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23F72" w14:textId="77777777" w:rsidR="00CF2B9F" w:rsidRDefault="00CF2B9F">
      <w:pPr>
        <w:rPr>
          <w:lang w:eastAsia="zh-CN"/>
        </w:rPr>
      </w:pPr>
      <w:bookmarkStart w:id="0" w:name="_Toc482717189"/>
      <w:bookmarkStart w:id="1" w:name="_Toc483400307"/>
      <w:bookmarkStart w:id="2" w:name="_Toc483227223"/>
      <w:bookmarkStart w:id="3" w:name="_Toc483666358"/>
      <w:bookmarkStart w:id="4" w:name="_Toc484532399"/>
    </w:p>
    <w:p w14:paraId="2568A466" w14:textId="6C2A7FAD" w:rsidR="00CF2B9F" w:rsidRDefault="00D75504" w:rsidP="00E05EBF">
      <w:pPr>
        <w:spacing w:afterLines="50" w:after="158"/>
        <w:jc w:val="center"/>
        <w:rPr>
          <w:b/>
          <w:szCs w:val="21"/>
          <w:lang w:eastAsia="zh-CN"/>
        </w:rPr>
      </w:pPr>
      <w:bookmarkStart w:id="5" w:name="OLE_LINK3"/>
      <w:bookmarkStart w:id="6" w:name="OLE_LINK4"/>
      <w:permStart w:id="729040964" w:edGrp="everyone"/>
      <w:proofErr w:type="gramStart"/>
      <w:r>
        <w:rPr>
          <w:rFonts w:hint="eastAsia"/>
          <w:b/>
          <w:sz w:val="28"/>
          <w:szCs w:val="28"/>
          <w:lang w:eastAsia="zh-CN"/>
        </w:rPr>
        <w:t>欣宁楼纯化</w:t>
      </w:r>
      <w:proofErr w:type="gramEnd"/>
      <w:r>
        <w:rPr>
          <w:rFonts w:hint="eastAsia"/>
          <w:b/>
          <w:sz w:val="28"/>
          <w:szCs w:val="28"/>
          <w:lang w:eastAsia="zh-CN"/>
        </w:rPr>
        <w:t>疫苗分装车间</w:t>
      </w:r>
      <w:r w:rsidR="00113186" w:rsidRPr="00113186">
        <w:rPr>
          <w:rFonts w:hint="eastAsia"/>
          <w:b/>
          <w:sz w:val="28"/>
          <w:szCs w:val="28"/>
          <w:lang w:eastAsia="zh-CN"/>
        </w:rPr>
        <w:t>移动式</w:t>
      </w:r>
      <w:bookmarkEnd w:id="5"/>
      <w:bookmarkEnd w:id="6"/>
      <w:r w:rsidR="00CF2B9F">
        <w:rPr>
          <w:rFonts w:hint="eastAsia"/>
          <w:b/>
          <w:sz w:val="28"/>
          <w:szCs w:val="28"/>
          <w:lang w:eastAsia="zh-CN"/>
        </w:rPr>
        <w:t>尘埃粒子计数器</w:t>
      </w:r>
      <w:permEnd w:id="729040964"/>
      <w:r w:rsidR="00CF2B9F">
        <w:rPr>
          <w:rFonts w:hint="eastAsia"/>
          <w:b/>
          <w:sz w:val="28"/>
          <w:szCs w:val="28"/>
          <w:lang w:eastAsia="zh-CN"/>
        </w:rPr>
        <w:t>用户需求说明（</w:t>
      </w:r>
      <w:r w:rsidR="00CF2B9F">
        <w:rPr>
          <w:b/>
          <w:sz w:val="28"/>
          <w:szCs w:val="28"/>
          <w:lang w:eastAsia="zh-CN"/>
        </w:rPr>
        <w:t>URS</w:t>
      </w:r>
      <w:r w:rsidR="00CF2B9F">
        <w:rPr>
          <w:rFonts w:hint="eastAsia"/>
          <w:b/>
          <w:szCs w:val="21"/>
          <w:lang w:eastAsia="zh-CN"/>
        </w:rPr>
        <w:t>）</w:t>
      </w:r>
      <w:bookmarkEnd w:id="0"/>
      <w:bookmarkEnd w:id="1"/>
      <w:bookmarkEnd w:id="2"/>
      <w:bookmarkEnd w:id="3"/>
      <w:bookmarkEnd w:id="4"/>
    </w:p>
    <w:p w14:paraId="3A77A870" w14:textId="77777777" w:rsidR="00CF2B9F" w:rsidRDefault="00CF2B9F" w:rsidP="008168DA">
      <w:pPr>
        <w:spacing w:afterLines="50" w:after="158"/>
        <w:rPr>
          <w:b/>
          <w:szCs w:val="21"/>
          <w:lang w:eastAsia="zh-CN"/>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1"/>
        <w:gridCol w:w="5282"/>
      </w:tblGrid>
      <w:tr w:rsidR="00CF2B9F" w14:paraId="3E0E3B5F" w14:textId="77777777">
        <w:trPr>
          <w:trHeight w:val="680"/>
        </w:trPr>
        <w:tc>
          <w:tcPr>
            <w:tcW w:w="5281" w:type="dxa"/>
            <w:shd w:val="clear" w:color="auto" w:fill="D9D9D9"/>
            <w:vAlign w:val="center"/>
          </w:tcPr>
          <w:p w14:paraId="1B8590D4" w14:textId="77777777" w:rsidR="00CF2B9F" w:rsidRDefault="00CF2B9F" w:rsidP="008168DA">
            <w:pPr>
              <w:pStyle w:val="TOCHeading1"/>
              <w:keepNext w:val="0"/>
              <w:keepLines w:val="0"/>
              <w:widowControl w:val="0"/>
              <w:spacing w:afterLines="50" w:after="158" w:line="240" w:lineRule="auto"/>
              <w:rPr>
                <w:b w:val="0"/>
                <w:sz w:val="21"/>
                <w:szCs w:val="21"/>
                <w:lang w:eastAsia="zh-CN"/>
              </w:rPr>
            </w:pPr>
            <w:r>
              <w:rPr>
                <w:rFonts w:hint="eastAsia"/>
                <w:b w:val="0"/>
                <w:sz w:val="21"/>
                <w:szCs w:val="21"/>
                <w:lang w:eastAsia="zh-CN"/>
              </w:rPr>
              <w:t>设备</w:t>
            </w:r>
            <w:r>
              <w:rPr>
                <w:b w:val="0"/>
                <w:sz w:val="21"/>
                <w:szCs w:val="21"/>
                <w:lang w:eastAsia="zh-CN"/>
              </w:rPr>
              <w:t>/</w:t>
            </w:r>
            <w:r>
              <w:rPr>
                <w:rFonts w:hint="eastAsia"/>
                <w:b w:val="0"/>
                <w:sz w:val="21"/>
                <w:szCs w:val="21"/>
                <w:lang w:eastAsia="zh-CN"/>
              </w:rPr>
              <w:t>设施</w:t>
            </w:r>
            <w:r>
              <w:rPr>
                <w:b w:val="0"/>
                <w:sz w:val="21"/>
                <w:szCs w:val="21"/>
                <w:lang w:eastAsia="zh-CN"/>
              </w:rPr>
              <w:t>/</w:t>
            </w:r>
            <w:r>
              <w:rPr>
                <w:rFonts w:hint="eastAsia"/>
                <w:b w:val="0"/>
                <w:sz w:val="21"/>
                <w:szCs w:val="21"/>
                <w:lang w:eastAsia="zh-CN"/>
              </w:rPr>
              <w:t>系统名称：</w:t>
            </w:r>
          </w:p>
        </w:tc>
        <w:tc>
          <w:tcPr>
            <w:tcW w:w="5282" w:type="dxa"/>
            <w:vAlign w:val="center"/>
          </w:tcPr>
          <w:p w14:paraId="6E11DB12" w14:textId="42C0F4DA" w:rsidR="00CF2B9F" w:rsidRDefault="00551A74" w:rsidP="00E05EBF">
            <w:pPr>
              <w:pStyle w:val="TOCHeading1"/>
              <w:keepNext w:val="0"/>
              <w:keepLines w:val="0"/>
              <w:widowControl w:val="0"/>
              <w:spacing w:afterLines="50" w:after="158" w:line="240" w:lineRule="auto"/>
              <w:rPr>
                <w:b w:val="0"/>
                <w:sz w:val="21"/>
                <w:szCs w:val="21"/>
                <w:lang w:eastAsia="zh-CN"/>
              </w:rPr>
            </w:pPr>
            <w:permStart w:id="773203467" w:edGrp="everyone"/>
            <w:r>
              <w:rPr>
                <w:rFonts w:hint="eastAsia"/>
                <w:b w:val="0"/>
                <w:sz w:val="21"/>
                <w:szCs w:val="21"/>
                <w:lang w:eastAsia="zh-CN"/>
              </w:rPr>
              <w:t>移动式</w:t>
            </w:r>
            <w:r w:rsidR="00CF2B9F">
              <w:rPr>
                <w:rFonts w:hint="eastAsia"/>
                <w:b w:val="0"/>
                <w:sz w:val="21"/>
                <w:szCs w:val="21"/>
                <w:lang w:eastAsia="zh-CN"/>
              </w:rPr>
              <w:t>尘埃粒子计数器</w:t>
            </w:r>
            <w:permEnd w:id="773203467"/>
          </w:p>
        </w:tc>
      </w:tr>
      <w:tr w:rsidR="00CF2B9F" w14:paraId="0BA126DC" w14:textId="77777777">
        <w:trPr>
          <w:trHeight w:val="680"/>
        </w:trPr>
        <w:tc>
          <w:tcPr>
            <w:tcW w:w="5281" w:type="dxa"/>
            <w:shd w:val="clear" w:color="auto" w:fill="D9D9D9"/>
            <w:vAlign w:val="center"/>
          </w:tcPr>
          <w:p w14:paraId="430892D7" w14:textId="77777777" w:rsidR="00CF2B9F" w:rsidRDefault="00CF2B9F" w:rsidP="008168DA">
            <w:pPr>
              <w:pStyle w:val="TOCHeading1"/>
              <w:keepNext w:val="0"/>
              <w:keepLines w:val="0"/>
              <w:widowControl w:val="0"/>
              <w:spacing w:afterLines="50" w:after="158" w:line="240" w:lineRule="auto"/>
              <w:rPr>
                <w:b w:val="0"/>
                <w:sz w:val="21"/>
                <w:szCs w:val="21"/>
                <w:lang w:eastAsia="zh-CN"/>
              </w:rPr>
            </w:pPr>
            <w:r>
              <w:rPr>
                <w:rFonts w:hint="eastAsia"/>
                <w:b w:val="0"/>
                <w:sz w:val="21"/>
                <w:szCs w:val="21"/>
                <w:lang w:eastAsia="zh-CN"/>
              </w:rPr>
              <w:t>用户需求编号：</w:t>
            </w:r>
          </w:p>
        </w:tc>
        <w:tc>
          <w:tcPr>
            <w:tcW w:w="5282" w:type="dxa"/>
            <w:vAlign w:val="center"/>
          </w:tcPr>
          <w:p w14:paraId="3AF60817" w14:textId="5A6215AC" w:rsidR="00CF2B9F" w:rsidRDefault="00CF2B9F" w:rsidP="00D75504">
            <w:pPr>
              <w:pStyle w:val="TOCHeading1"/>
              <w:keepNext w:val="0"/>
              <w:keepLines w:val="0"/>
              <w:widowControl w:val="0"/>
              <w:spacing w:afterLines="50" w:after="158" w:line="240" w:lineRule="auto"/>
              <w:rPr>
                <w:b w:val="0"/>
                <w:sz w:val="21"/>
                <w:szCs w:val="21"/>
                <w:lang w:eastAsia="zh-CN"/>
              </w:rPr>
            </w:pPr>
            <w:permStart w:id="272321611" w:edGrp="everyone"/>
            <w:r w:rsidRPr="002E4F75">
              <w:rPr>
                <w:rFonts w:asciiTheme="minorEastAsia" w:eastAsiaTheme="minorEastAsia" w:hAnsiTheme="minorEastAsia"/>
                <w:b w:val="0"/>
                <w:sz w:val="21"/>
                <w:szCs w:val="21"/>
                <w:lang w:val="fr-FR" w:eastAsia="zh-CN"/>
              </w:rPr>
              <w:t>URS</w:t>
            </w:r>
            <w:r w:rsidR="002E4F75">
              <w:rPr>
                <w:rFonts w:asciiTheme="minorEastAsia" w:eastAsiaTheme="minorEastAsia" w:hAnsiTheme="minorEastAsia" w:hint="eastAsia"/>
                <w:b w:val="0"/>
                <w:sz w:val="21"/>
                <w:szCs w:val="21"/>
                <w:lang w:val="fr-FR" w:eastAsia="zh-CN"/>
              </w:rPr>
              <w:t>-35（</w:t>
            </w:r>
            <w:r w:rsidR="00D75504">
              <w:rPr>
                <w:rFonts w:asciiTheme="minorEastAsia" w:eastAsiaTheme="minorEastAsia" w:hAnsiTheme="minorEastAsia" w:hint="eastAsia"/>
                <w:b w:val="0"/>
                <w:sz w:val="21"/>
                <w:szCs w:val="21"/>
                <w:lang w:val="fr-FR" w:eastAsia="zh-CN"/>
              </w:rPr>
              <w:t>06</w:t>
            </w:r>
            <w:bookmarkStart w:id="7" w:name="_GoBack"/>
            <w:bookmarkEnd w:id="7"/>
            <w:r w:rsidR="002E4F75">
              <w:rPr>
                <w:rFonts w:asciiTheme="minorEastAsia" w:eastAsiaTheme="minorEastAsia" w:hAnsiTheme="minorEastAsia" w:hint="eastAsia"/>
                <w:b w:val="0"/>
                <w:sz w:val="21"/>
                <w:szCs w:val="21"/>
                <w:lang w:val="fr-FR" w:eastAsia="zh-CN"/>
              </w:rPr>
              <w:t>）-</w:t>
            </w:r>
            <w:r w:rsidRPr="002E4F75">
              <w:rPr>
                <w:rFonts w:asciiTheme="minorEastAsia" w:eastAsiaTheme="minorEastAsia" w:hAnsiTheme="minorEastAsia"/>
                <w:b w:val="0"/>
                <w:sz w:val="21"/>
                <w:szCs w:val="21"/>
                <w:lang w:val="fr-FR" w:eastAsia="zh-CN"/>
              </w:rPr>
              <w:t>APC—00</w:t>
            </w:r>
            <w:r>
              <w:rPr>
                <w:b w:val="0"/>
                <w:sz w:val="21"/>
                <w:szCs w:val="21"/>
                <w:lang w:val="fr-FR" w:eastAsia="zh-CN"/>
              </w:rPr>
              <w:t>1</w:t>
            </w:r>
            <w:permEnd w:id="272321611"/>
          </w:p>
        </w:tc>
      </w:tr>
      <w:tr w:rsidR="00CF2B9F" w14:paraId="13408C7D" w14:textId="77777777">
        <w:trPr>
          <w:trHeight w:val="680"/>
        </w:trPr>
        <w:tc>
          <w:tcPr>
            <w:tcW w:w="5281" w:type="dxa"/>
            <w:shd w:val="clear" w:color="auto" w:fill="D9D9D9"/>
            <w:vAlign w:val="center"/>
          </w:tcPr>
          <w:p w14:paraId="405C8ADB" w14:textId="77777777" w:rsidR="00CF2B9F" w:rsidRDefault="00CF2B9F" w:rsidP="008168DA">
            <w:pPr>
              <w:pStyle w:val="TOCHeading1"/>
              <w:keepNext w:val="0"/>
              <w:keepLines w:val="0"/>
              <w:widowControl w:val="0"/>
              <w:spacing w:afterLines="50" w:after="158" w:line="240" w:lineRule="auto"/>
              <w:rPr>
                <w:b w:val="0"/>
                <w:sz w:val="21"/>
                <w:szCs w:val="21"/>
                <w:lang w:eastAsia="zh-CN"/>
              </w:rPr>
            </w:pPr>
            <w:r>
              <w:rPr>
                <w:rFonts w:hint="eastAsia"/>
                <w:b w:val="0"/>
                <w:sz w:val="21"/>
                <w:szCs w:val="21"/>
                <w:lang w:eastAsia="zh-CN"/>
              </w:rPr>
              <w:t>用户需求修订号：</w:t>
            </w:r>
          </w:p>
        </w:tc>
        <w:tc>
          <w:tcPr>
            <w:tcW w:w="5282" w:type="dxa"/>
            <w:vAlign w:val="center"/>
          </w:tcPr>
          <w:p w14:paraId="3947D198" w14:textId="77777777" w:rsidR="00CF2B9F" w:rsidRDefault="00CF2B9F" w:rsidP="00E05EBF">
            <w:pPr>
              <w:pStyle w:val="TOCHeading1"/>
              <w:keepNext w:val="0"/>
              <w:keepLines w:val="0"/>
              <w:widowControl w:val="0"/>
              <w:spacing w:afterLines="50" w:after="158" w:line="240" w:lineRule="auto"/>
              <w:rPr>
                <w:b w:val="0"/>
                <w:sz w:val="21"/>
                <w:szCs w:val="21"/>
                <w:lang w:eastAsia="zh-CN"/>
              </w:rPr>
            </w:pPr>
            <w:permStart w:id="473059223" w:edGrp="everyone"/>
            <w:r>
              <w:rPr>
                <w:b w:val="0"/>
                <w:sz w:val="21"/>
                <w:szCs w:val="21"/>
                <w:lang w:eastAsia="zh-CN"/>
              </w:rPr>
              <w:t>00</w:t>
            </w:r>
            <w:permEnd w:id="473059223"/>
          </w:p>
        </w:tc>
      </w:tr>
    </w:tbl>
    <w:p w14:paraId="2E5A49D7" w14:textId="77777777" w:rsidR="00CF2B9F" w:rsidRDefault="00CF2B9F" w:rsidP="008168DA">
      <w:pPr>
        <w:pStyle w:val="TOCHeading1"/>
        <w:keepNext w:val="0"/>
        <w:keepLines w:val="0"/>
        <w:widowControl w:val="0"/>
        <w:spacing w:afterLines="50" w:after="158" w:line="240" w:lineRule="auto"/>
        <w:rPr>
          <w:sz w:val="21"/>
          <w:szCs w:val="21"/>
          <w:lang w:eastAsia="zh-CN"/>
        </w:rPr>
      </w:pPr>
    </w:p>
    <w:p w14:paraId="58CF79F2" w14:textId="77777777" w:rsidR="00CF2B9F" w:rsidRDefault="00CF2B9F">
      <w:pPr>
        <w:pStyle w:val="TOCHeading1"/>
        <w:keepNext w:val="0"/>
        <w:keepLines w:val="0"/>
        <w:widowControl w:val="0"/>
        <w:spacing w:afterLines="50" w:after="158" w:line="240" w:lineRule="auto"/>
        <w:rPr>
          <w:sz w:val="21"/>
          <w:szCs w:val="21"/>
          <w:lang w:eastAsia="zh-CN"/>
        </w:rPr>
      </w:pPr>
    </w:p>
    <w:tbl>
      <w:tblPr>
        <w:tblW w:w="10563" w:type="dxa"/>
        <w:jc w:val="center"/>
        <w:tblLayout w:type="fixed"/>
        <w:tblCellMar>
          <w:left w:w="0" w:type="dxa"/>
          <w:right w:w="0" w:type="dxa"/>
        </w:tblCellMar>
        <w:tblLook w:val="00A0" w:firstRow="1" w:lastRow="0" w:firstColumn="1" w:lastColumn="0" w:noHBand="0" w:noVBand="0"/>
      </w:tblPr>
      <w:tblGrid>
        <w:gridCol w:w="1548"/>
        <w:gridCol w:w="2334"/>
        <w:gridCol w:w="2604"/>
        <w:gridCol w:w="2239"/>
        <w:gridCol w:w="1838"/>
      </w:tblGrid>
      <w:tr w:rsidR="00CF2B9F" w14:paraId="775EA731" w14:textId="77777777">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A8625A3" w14:textId="77777777" w:rsidR="00CF2B9F" w:rsidRDefault="00CF2B9F">
            <w:pPr>
              <w:jc w:val="center"/>
              <w:rPr>
                <w:b/>
                <w:color w:val="000000"/>
                <w:szCs w:val="21"/>
              </w:rPr>
            </w:pPr>
            <w:proofErr w:type="spellStart"/>
            <w:r>
              <w:rPr>
                <w:rFonts w:hint="eastAsia"/>
                <w:b/>
                <w:color w:val="000000"/>
                <w:szCs w:val="21"/>
              </w:rPr>
              <w:t>起草、审核及批准</w:t>
            </w:r>
            <w:proofErr w:type="spellEnd"/>
          </w:p>
        </w:tc>
      </w:tr>
      <w:tr w:rsidR="00CF2B9F" w14:paraId="6A48563A" w14:textId="77777777">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540FFDC" w14:textId="77777777" w:rsidR="00CF2B9F" w:rsidRDefault="00CF2B9F">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9A4548B" w14:textId="77777777" w:rsidR="00CF2B9F" w:rsidRDefault="00CF2B9F">
            <w:pPr>
              <w:pStyle w:val="Tabletext"/>
              <w:spacing w:before="0" w:after="0"/>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04C2620" w14:textId="77777777" w:rsidR="00CF2B9F" w:rsidRDefault="00CF2B9F">
            <w:pPr>
              <w:pStyle w:val="Tabletext"/>
              <w:spacing w:before="0" w:after="0"/>
              <w:jc w:val="center"/>
              <w:rPr>
                <w:b/>
                <w:szCs w:val="21"/>
                <w:lang w:val="it-IT" w:eastAsia="zh-CN"/>
              </w:rPr>
            </w:pPr>
            <w:r>
              <w:rPr>
                <w:rFonts w:hint="eastAsia"/>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45F53FF" w14:textId="77777777" w:rsidR="00CF2B9F" w:rsidRDefault="00CF2B9F">
            <w:pPr>
              <w:pStyle w:val="Tabletext"/>
              <w:spacing w:before="0" w:after="0"/>
              <w:jc w:val="center"/>
              <w:rPr>
                <w:b/>
                <w:szCs w:val="21"/>
                <w:lang w:val="it-IT" w:eastAsia="zh-CN"/>
              </w:rPr>
            </w:pPr>
            <w:r>
              <w:rPr>
                <w:rFonts w:hint="eastAsia"/>
                <w:b/>
                <w:szCs w:val="21"/>
                <w:lang w:val="it-IT" w:eastAsia="zh-CN"/>
              </w:rPr>
              <w:t>签</w:t>
            </w:r>
            <w:r>
              <w:rPr>
                <w:b/>
                <w:szCs w:val="21"/>
                <w:lang w:val="it-IT" w:eastAsia="zh-CN"/>
              </w:rPr>
              <w:t xml:space="preserve"> </w:t>
            </w:r>
            <w:r>
              <w:rPr>
                <w:rFonts w:hint="eastAsia"/>
                <w:b/>
                <w:szCs w:val="21"/>
                <w:lang w:val="it-IT" w:eastAsia="zh-CN"/>
              </w:rPr>
              <w:t>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8262437" w14:textId="77777777" w:rsidR="00CF2B9F" w:rsidRDefault="00CF2B9F">
            <w:pPr>
              <w:pStyle w:val="Tabletext"/>
              <w:spacing w:before="0" w:after="0"/>
              <w:jc w:val="center"/>
              <w:rPr>
                <w:b/>
                <w:szCs w:val="21"/>
                <w:lang w:val="it-IT" w:eastAsia="zh-CN"/>
              </w:rPr>
            </w:pPr>
            <w:r>
              <w:rPr>
                <w:rFonts w:hint="eastAsia"/>
                <w:b/>
                <w:szCs w:val="21"/>
                <w:lang w:val="it-IT" w:eastAsia="zh-CN"/>
              </w:rPr>
              <w:t>日</w:t>
            </w:r>
            <w:r>
              <w:rPr>
                <w:b/>
                <w:szCs w:val="21"/>
                <w:lang w:val="it-IT" w:eastAsia="zh-CN"/>
              </w:rPr>
              <w:t xml:space="preserve"> </w:t>
            </w:r>
            <w:r>
              <w:rPr>
                <w:rFonts w:hint="eastAsia"/>
                <w:b/>
                <w:szCs w:val="21"/>
                <w:lang w:val="it-IT" w:eastAsia="zh-CN"/>
              </w:rPr>
              <w:t>期</w:t>
            </w:r>
          </w:p>
        </w:tc>
      </w:tr>
      <w:tr w:rsidR="00CF2B9F" w14:paraId="34E0C9D3"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420DFD6" w14:textId="77777777" w:rsidR="00CF2B9F" w:rsidRDefault="00CF2B9F">
            <w:pPr>
              <w:pStyle w:val="Tabletext"/>
              <w:spacing w:before="0" w:after="0"/>
              <w:ind w:rightChars="16" w:right="34"/>
              <w:jc w:val="center"/>
              <w:rPr>
                <w:b/>
                <w:iCs/>
                <w:szCs w:val="21"/>
                <w:lang w:eastAsia="zh-CN"/>
              </w:rPr>
            </w:pPr>
            <w:permStart w:id="898321987" w:edGrp="everyone"/>
            <w:r>
              <w:rPr>
                <w:rFonts w:hint="eastAsia"/>
                <w:b/>
                <w:iCs/>
                <w:szCs w:val="21"/>
                <w:lang w:eastAsia="zh-CN"/>
              </w:rPr>
              <w:t>起</w:t>
            </w:r>
            <w:r>
              <w:rPr>
                <w:b/>
                <w:iCs/>
                <w:szCs w:val="21"/>
                <w:lang w:eastAsia="zh-CN"/>
              </w:rPr>
              <w:t xml:space="preserve"> </w:t>
            </w:r>
            <w:r>
              <w:rPr>
                <w:rFonts w:hint="eastAsia"/>
                <w:b/>
                <w:iCs/>
                <w:szCs w:val="21"/>
                <w:lang w:eastAsia="zh-CN"/>
              </w:rPr>
              <w:t>草</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7FCBF" w14:textId="206644FF" w:rsidR="00CF2B9F" w:rsidRDefault="00671B3F" w:rsidP="00E148AE">
            <w:pPr>
              <w:pStyle w:val="Tabletext"/>
              <w:spacing w:before="0" w:after="0"/>
              <w:ind w:rightChars="16" w:right="34"/>
              <w:jc w:val="center"/>
              <w:rPr>
                <w:iCs/>
                <w:szCs w:val="21"/>
                <w:lang w:eastAsia="zh-CN"/>
              </w:rPr>
            </w:pPr>
            <w:r>
              <w:rPr>
                <w:rFonts w:hint="eastAsia"/>
                <w:iCs/>
                <w:szCs w:val="21"/>
                <w:lang w:eastAsia="zh-CN"/>
              </w:rPr>
              <w:t>分</w:t>
            </w:r>
            <w:proofErr w:type="gramStart"/>
            <w:r>
              <w:rPr>
                <w:rFonts w:hint="eastAsia"/>
                <w:iCs/>
                <w:szCs w:val="21"/>
                <w:lang w:eastAsia="zh-CN"/>
              </w:rPr>
              <w:t>包装室</w:t>
            </w:r>
            <w:proofErr w:type="gramEnd"/>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7E35B" w14:textId="2CF745FE" w:rsidR="00CF2B9F" w:rsidRDefault="00671B3F" w:rsidP="007227E6">
            <w:pPr>
              <w:pStyle w:val="Tabletext"/>
              <w:spacing w:before="0" w:after="0"/>
              <w:ind w:rightChars="16" w:right="34"/>
              <w:jc w:val="center"/>
              <w:rPr>
                <w:iCs/>
                <w:szCs w:val="21"/>
                <w:lang w:eastAsia="zh-CN"/>
              </w:rPr>
            </w:pPr>
            <w:r>
              <w:rPr>
                <w:rFonts w:hint="eastAsia"/>
                <w:iCs/>
                <w:szCs w:val="21"/>
                <w:lang w:eastAsia="zh-CN"/>
              </w:rPr>
              <w:t>吴忠良</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A0E33" w14:textId="77777777" w:rsidR="00CF2B9F" w:rsidRDefault="00CF2B9F">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F82FB" w14:textId="77777777" w:rsidR="00CF2B9F" w:rsidRDefault="00CF2B9F">
            <w:pPr>
              <w:rPr>
                <w:szCs w:val="21"/>
              </w:rPr>
            </w:pPr>
          </w:p>
        </w:tc>
      </w:tr>
      <w:tr w:rsidR="00CF2B9F" w14:paraId="5A582AD8"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EAB7A32" w14:textId="77777777" w:rsidR="00CF2B9F" w:rsidRDefault="00CF2B9F">
            <w:pPr>
              <w:pStyle w:val="Tabletext"/>
              <w:spacing w:before="0" w:after="0"/>
              <w:ind w:rightChars="16" w:right="34"/>
              <w:jc w:val="center"/>
              <w:rPr>
                <w:b/>
                <w:iCs/>
                <w:szCs w:val="21"/>
                <w:lang w:eastAsia="zh-CN"/>
              </w:rPr>
            </w:pPr>
            <w:permStart w:id="963005446" w:edGrp="everyone"/>
            <w:permEnd w:id="898321987"/>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BA224" w14:textId="4C32A1FA" w:rsidR="00CF2B9F" w:rsidRDefault="00671B3F" w:rsidP="00E148AE">
            <w:pPr>
              <w:pStyle w:val="Tabletext"/>
              <w:spacing w:before="0" w:after="0"/>
              <w:ind w:rightChars="16" w:right="34"/>
              <w:jc w:val="center"/>
              <w:rPr>
                <w:iCs/>
                <w:szCs w:val="21"/>
                <w:lang w:eastAsia="zh-CN"/>
              </w:rPr>
            </w:pPr>
            <w:r>
              <w:rPr>
                <w:rFonts w:hint="eastAsia"/>
                <w:iCs/>
                <w:szCs w:val="21"/>
                <w:lang w:eastAsia="zh-CN"/>
              </w:rPr>
              <w:t>分</w:t>
            </w:r>
            <w:proofErr w:type="gramStart"/>
            <w:r>
              <w:rPr>
                <w:rFonts w:hint="eastAsia"/>
                <w:iCs/>
                <w:szCs w:val="21"/>
                <w:lang w:eastAsia="zh-CN"/>
              </w:rPr>
              <w:t>包装室</w:t>
            </w:r>
            <w:proofErr w:type="gramEnd"/>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7E79D" w14:textId="5DB3AF22" w:rsidR="00CF2B9F" w:rsidRDefault="00671B3F" w:rsidP="007227E6">
            <w:pPr>
              <w:pStyle w:val="Tabletext"/>
              <w:spacing w:before="0" w:after="0"/>
              <w:ind w:rightChars="16" w:right="34"/>
              <w:jc w:val="center"/>
              <w:rPr>
                <w:iCs/>
                <w:szCs w:val="21"/>
                <w:lang w:eastAsia="zh-CN"/>
              </w:rPr>
            </w:pPr>
            <w:r>
              <w:rPr>
                <w:rFonts w:hint="eastAsia"/>
                <w:iCs/>
                <w:szCs w:val="21"/>
                <w:lang w:eastAsia="zh-CN"/>
              </w:rPr>
              <w:t>雷继军</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5623" w14:textId="77777777" w:rsidR="00CF2B9F" w:rsidRDefault="00CF2B9F">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E7054" w14:textId="77777777" w:rsidR="00CF2B9F" w:rsidRDefault="00CF2B9F">
            <w:pPr>
              <w:rPr>
                <w:szCs w:val="21"/>
              </w:rPr>
            </w:pPr>
          </w:p>
        </w:tc>
      </w:tr>
      <w:tr w:rsidR="00E148AE" w14:paraId="3B5836C2"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37082A1" w14:textId="77777777" w:rsidR="00E148AE" w:rsidRDefault="00E148AE" w:rsidP="00E148AE">
            <w:pPr>
              <w:pStyle w:val="Tabletext"/>
              <w:spacing w:before="0" w:after="0"/>
              <w:ind w:rightChars="16" w:right="34"/>
              <w:jc w:val="center"/>
              <w:rPr>
                <w:b/>
                <w:iCs/>
                <w:szCs w:val="21"/>
                <w:lang w:eastAsia="zh-CN"/>
              </w:rPr>
            </w:pPr>
            <w:permStart w:id="1302867699" w:edGrp="everyone"/>
            <w:permEnd w:id="963005446"/>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00C05" w14:textId="77777777" w:rsidR="00E148AE" w:rsidRDefault="00E148AE" w:rsidP="00E148AE">
            <w:pPr>
              <w:pStyle w:val="Tabletext"/>
              <w:spacing w:before="0" w:after="0"/>
              <w:ind w:rightChars="16" w:right="34"/>
              <w:jc w:val="center"/>
              <w:rPr>
                <w:iCs/>
                <w:szCs w:val="21"/>
                <w:lang w:eastAsia="zh-CN"/>
              </w:rPr>
            </w:pPr>
            <w:r>
              <w:rPr>
                <w:rFonts w:hint="eastAsia"/>
                <w:lang w:eastAsia="zh-CN"/>
              </w:rPr>
              <w:t>工程技术部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9D1C4" w14:textId="70DB1DAB" w:rsidR="00E148AE" w:rsidRDefault="00E148AE" w:rsidP="007227E6">
            <w:pPr>
              <w:pStyle w:val="Tabletext"/>
              <w:spacing w:before="0" w:after="0"/>
              <w:ind w:rightChars="16" w:right="34"/>
              <w:jc w:val="center"/>
              <w:rPr>
                <w:iCs/>
                <w:szCs w:val="21"/>
                <w:lang w:eastAsia="zh-CN"/>
              </w:rPr>
            </w:pPr>
            <w:r>
              <w:rPr>
                <w:rFonts w:hint="eastAsia"/>
                <w:iCs/>
                <w:szCs w:val="21"/>
                <w:lang w:eastAsia="zh-CN"/>
              </w:rPr>
              <w:t>徐</w:t>
            </w:r>
            <w:r w:rsidR="00671B3F">
              <w:rPr>
                <w:rFonts w:hint="eastAsia"/>
                <w:iCs/>
                <w:szCs w:val="21"/>
                <w:lang w:eastAsia="zh-CN"/>
              </w:rPr>
              <w:t xml:space="preserve">  </w:t>
            </w:r>
            <w:proofErr w:type="gramStart"/>
            <w:r>
              <w:rPr>
                <w:rFonts w:hint="eastAsia"/>
                <w:iCs/>
                <w:szCs w:val="21"/>
                <w:lang w:eastAsia="zh-CN"/>
              </w:rPr>
              <w:t>砾</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11DA7" w14:textId="77777777" w:rsidR="00E148AE" w:rsidRDefault="00E148AE" w:rsidP="00E148AE">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B5426" w14:textId="77777777" w:rsidR="00E148AE" w:rsidRDefault="00E148AE" w:rsidP="00E148AE">
            <w:pPr>
              <w:rPr>
                <w:szCs w:val="21"/>
              </w:rPr>
            </w:pPr>
          </w:p>
        </w:tc>
      </w:tr>
      <w:tr w:rsidR="00E148AE" w14:paraId="192B6FFD"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2397B1B" w14:textId="77777777" w:rsidR="00E148AE" w:rsidRDefault="00E148AE" w:rsidP="00E148AE">
            <w:pPr>
              <w:pStyle w:val="Tabletext"/>
              <w:spacing w:before="0" w:after="0"/>
              <w:ind w:rightChars="16" w:right="34"/>
              <w:jc w:val="center"/>
              <w:rPr>
                <w:b/>
                <w:iCs/>
                <w:szCs w:val="21"/>
                <w:lang w:eastAsia="zh-CN"/>
              </w:rPr>
            </w:pPr>
            <w:permStart w:id="581261802" w:edGrp="everyone"/>
            <w:permEnd w:id="1302867699"/>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4915A" w14:textId="77777777" w:rsidR="00E148AE" w:rsidRDefault="00E148AE" w:rsidP="00E148AE">
            <w:pPr>
              <w:pStyle w:val="Tabletext"/>
              <w:spacing w:before="0" w:after="0"/>
              <w:ind w:rightChars="16" w:right="34"/>
              <w:jc w:val="center"/>
              <w:rPr>
                <w:iCs/>
                <w:szCs w:val="21"/>
                <w:lang w:eastAsia="zh-CN"/>
              </w:rPr>
            </w:pPr>
            <w:r>
              <w:rPr>
                <w:rFonts w:hint="eastAsia"/>
                <w:lang w:eastAsia="zh-CN"/>
              </w:rPr>
              <w:t>生产技术部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8FBAB" w14:textId="645D7682" w:rsidR="00E148AE" w:rsidRDefault="00671B3F" w:rsidP="007227E6">
            <w:pPr>
              <w:pStyle w:val="Tabletext"/>
              <w:spacing w:before="0" w:after="0"/>
              <w:ind w:rightChars="16" w:right="34"/>
              <w:jc w:val="center"/>
              <w:rPr>
                <w:iCs/>
                <w:szCs w:val="21"/>
                <w:lang w:eastAsia="zh-CN"/>
              </w:rPr>
            </w:pPr>
            <w:r>
              <w:rPr>
                <w:rFonts w:hint="eastAsia"/>
                <w:iCs/>
                <w:szCs w:val="21"/>
                <w:lang w:eastAsia="zh-CN"/>
              </w:rPr>
              <w:t>张潇文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B9E05" w14:textId="77777777" w:rsidR="00E148AE" w:rsidRDefault="00E148AE" w:rsidP="00E148AE">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A09EC" w14:textId="77777777" w:rsidR="00E148AE" w:rsidRDefault="00E148AE" w:rsidP="00E148AE">
            <w:pPr>
              <w:rPr>
                <w:szCs w:val="21"/>
              </w:rPr>
            </w:pPr>
          </w:p>
        </w:tc>
      </w:tr>
      <w:tr w:rsidR="00551A74" w14:paraId="7C3CFF1D"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A6CBCE0" w14:textId="2BCCC705" w:rsidR="00551A74" w:rsidRDefault="00551A74" w:rsidP="00E148AE">
            <w:pPr>
              <w:pStyle w:val="Tabletext"/>
              <w:spacing w:before="0" w:after="0"/>
              <w:ind w:rightChars="16" w:right="34"/>
              <w:jc w:val="center"/>
              <w:rPr>
                <w:b/>
                <w:iCs/>
                <w:szCs w:val="21"/>
                <w:lang w:eastAsia="zh-CN"/>
              </w:rPr>
            </w:pPr>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6AF32" w14:textId="2589798E" w:rsidR="00551A74" w:rsidRDefault="00551A74" w:rsidP="00551A74">
            <w:pPr>
              <w:pStyle w:val="Tabletext"/>
              <w:spacing w:before="0" w:after="0"/>
              <w:ind w:rightChars="16" w:right="34"/>
              <w:jc w:val="center"/>
              <w:rPr>
                <w:lang w:eastAsia="zh-CN"/>
              </w:rPr>
            </w:pPr>
            <w:r>
              <w:rPr>
                <w:rFonts w:hint="eastAsia"/>
                <w:lang w:eastAsia="zh-CN"/>
              </w:rPr>
              <w:t>安全管理部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BF87E" w14:textId="22DB9A19" w:rsidR="00551A74" w:rsidRDefault="00E06E6B" w:rsidP="007227E6">
            <w:pPr>
              <w:pStyle w:val="Tabletext"/>
              <w:spacing w:before="0" w:after="0"/>
              <w:ind w:rightChars="16" w:right="34"/>
              <w:jc w:val="center"/>
              <w:rPr>
                <w:iCs/>
                <w:szCs w:val="21"/>
                <w:lang w:eastAsia="zh-CN"/>
              </w:rPr>
            </w:pPr>
            <w:r>
              <w:rPr>
                <w:rFonts w:hint="eastAsia"/>
                <w:iCs/>
                <w:szCs w:val="21"/>
                <w:lang w:eastAsia="zh-CN"/>
              </w:rPr>
              <w:t>周</w:t>
            </w:r>
            <w:r>
              <w:rPr>
                <w:rFonts w:hint="eastAsia"/>
                <w:iCs/>
                <w:szCs w:val="21"/>
                <w:lang w:eastAsia="zh-CN"/>
              </w:rPr>
              <w:t xml:space="preserve">   </w:t>
            </w:r>
            <w:r>
              <w:rPr>
                <w:rFonts w:hint="eastAsia"/>
                <w:iCs/>
                <w:szCs w:val="21"/>
                <w:lang w:eastAsia="zh-CN"/>
              </w:rPr>
              <w:t>祠</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8BFC1" w14:textId="77777777" w:rsidR="00551A74" w:rsidRDefault="00551A74" w:rsidP="00E148AE">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141FB" w14:textId="77777777" w:rsidR="00551A74" w:rsidRDefault="00551A74" w:rsidP="00E148AE">
            <w:pPr>
              <w:rPr>
                <w:szCs w:val="21"/>
              </w:rPr>
            </w:pPr>
          </w:p>
        </w:tc>
      </w:tr>
      <w:tr w:rsidR="00E148AE" w14:paraId="1F5B2212"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82F071F" w14:textId="77777777" w:rsidR="00E148AE" w:rsidRDefault="00E148AE" w:rsidP="00E148AE">
            <w:pPr>
              <w:pStyle w:val="Tabletext"/>
              <w:spacing w:before="0" w:after="0"/>
              <w:ind w:rightChars="16" w:right="34"/>
              <w:jc w:val="center"/>
              <w:rPr>
                <w:b/>
                <w:iCs/>
                <w:szCs w:val="21"/>
                <w:lang w:eastAsia="zh-CN"/>
              </w:rPr>
            </w:pPr>
            <w:permStart w:id="864509332" w:edGrp="everyone"/>
            <w:permEnd w:id="581261802"/>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12A9E" w14:textId="77777777" w:rsidR="00E148AE" w:rsidRDefault="00E148AE" w:rsidP="00E148AE">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CE0FD" w14:textId="2CCF2B81" w:rsidR="00E148AE" w:rsidRDefault="007227E6" w:rsidP="007227E6">
            <w:pPr>
              <w:pStyle w:val="Tabletext"/>
              <w:spacing w:before="0" w:after="0"/>
              <w:ind w:rightChars="16" w:right="34"/>
              <w:jc w:val="center"/>
              <w:rPr>
                <w:iCs/>
                <w:szCs w:val="21"/>
                <w:lang w:eastAsia="zh-CN"/>
              </w:rPr>
            </w:pPr>
            <w:r>
              <w:rPr>
                <w:rFonts w:hint="eastAsia"/>
                <w:iCs/>
                <w:szCs w:val="21"/>
                <w:lang w:eastAsia="zh-CN"/>
              </w:rPr>
              <w:t>鲁</w:t>
            </w:r>
            <w:r w:rsidR="00671B3F">
              <w:rPr>
                <w:rFonts w:hint="eastAsia"/>
                <w:iCs/>
                <w:szCs w:val="21"/>
                <w:lang w:eastAsia="zh-CN"/>
              </w:rPr>
              <w:t xml:space="preserve">  </w:t>
            </w:r>
            <w:proofErr w:type="gramStart"/>
            <w:r>
              <w:rPr>
                <w:rFonts w:hint="eastAsia"/>
                <w:iCs/>
                <w:szCs w:val="21"/>
                <w:lang w:eastAsia="zh-CN"/>
              </w:rPr>
              <w:t>潇</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031D6" w14:textId="77777777" w:rsidR="00E148AE" w:rsidRDefault="00E148AE" w:rsidP="00E148AE">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4B61B" w14:textId="77777777" w:rsidR="00E148AE" w:rsidRDefault="00E148AE" w:rsidP="00E148AE">
            <w:pPr>
              <w:rPr>
                <w:szCs w:val="21"/>
              </w:rPr>
            </w:pPr>
          </w:p>
        </w:tc>
      </w:tr>
      <w:tr w:rsidR="007227E6" w14:paraId="58F36A41"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636D48D" w14:textId="77777777" w:rsidR="007227E6" w:rsidRDefault="007227E6" w:rsidP="007227E6">
            <w:pPr>
              <w:pStyle w:val="Tabletext"/>
              <w:spacing w:before="0" w:after="0"/>
              <w:ind w:rightChars="16" w:right="34"/>
              <w:jc w:val="center"/>
              <w:rPr>
                <w:b/>
                <w:iCs/>
                <w:szCs w:val="21"/>
                <w:lang w:eastAsia="zh-CN"/>
              </w:rPr>
            </w:pPr>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4C7B2" w14:textId="77777777" w:rsidR="007227E6" w:rsidRDefault="007227E6" w:rsidP="007227E6">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D9A0F" w14:textId="22C4BEDE" w:rsidR="007227E6" w:rsidRDefault="007227E6" w:rsidP="007227E6">
            <w:pPr>
              <w:pStyle w:val="Tabletext"/>
              <w:spacing w:before="0" w:after="0"/>
              <w:ind w:rightChars="16" w:right="34"/>
              <w:jc w:val="center"/>
              <w:rPr>
                <w:iCs/>
                <w:szCs w:val="21"/>
                <w:lang w:eastAsia="zh-CN"/>
              </w:rPr>
            </w:pPr>
            <w:r>
              <w:rPr>
                <w:rFonts w:hint="eastAsia"/>
                <w:iCs/>
                <w:szCs w:val="21"/>
                <w:lang w:eastAsia="zh-CN"/>
              </w:rPr>
              <w:t>王</w:t>
            </w:r>
            <w:r w:rsidR="00671B3F">
              <w:rPr>
                <w:rFonts w:hint="eastAsia"/>
                <w:iCs/>
                <w:szCs w:val="21"/>
                <w:lang w:eastAsia="zh-CN"/>
              </w:rPr>
              <w:t xml:space="preserve">  </w:t>
            </w:r>
            <w:r>
              <w:rPr>
                <w:rFonts w:hint="eastAsia"/>
                <w:iCs/>
                <w:szCs w:val="21"/>
                <w:lang w:eastAsia="zh-CN"/>
              </w:rPr>
              <w:t>珍</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BF33D" w14:textId="77777777" w:rsidR="007227E6" w:rsidRDefault="007227E6" w:rsidP="007227E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F3C92" w14:textId="77777777" w:rsidR="007227E6" w:rsidRDefault="007227E6" w:rsidP="007227E6">
            <w:pPr>
              <w:rPr>
                <w:szCs w:val="21"/>
              </w:rPr>
            </w:pPr>
          </w:p>
        </w:tc>
      </w:tr>
      <w:tr w:rsidR="007227E6" w14:paraId="4BAD1CFF"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D4028D1" w14:textId="77777777" w:rsidR="007227E6" w:rsidRDefault="007227E6" w:rsidP="007227E6">
            <w:pPr>
              <w:pStyle w:val="Tabletext"/>
              <w:spacing w:before="0" w:after="0"/>
              <w:ind w:rightChars="16" w:right="34"/>
              <w:jc w:val="center"/>
              <w:rPr>
                <w:b/>
                <w:iCs/>
                <w:szCs w:val="21"/>
                <w:lang w:eastAsia="zh-CN"/>
              </w:rPr>
            </w:pPr>
            <w:r>
              <w:rPr>
                <w:rFonts w:hint="eastAsia"/>
                <w:b/>
                <w:iCs/>
                <w:szCs w:val="21"/>
                <w:lang w:eastAsia="zh-CN"/>
              </w:rPr>
              <w:t>批</w:t>
            </w:r>
            <w:r>
              <w:rPr>
                <w:b/>
                <w:iCs/>
                <w:szCs w:val="21"/>
                <w:lang w:eastAsia="zh-CN"/>
              </w:rPr>
              <w:t xml:space="preserve"> </w:t>
            </w:r>
            <w:r>
              <w:rPr>
                <w:rFonts w:hint="eastAsia"/>
                <w:b/>
                <w:iCs/>
                <w:szCs w:val="21"/>
                <w:lang w:eastAsia="zh-CN"/>
              </w:rPr>
              <w:t>准</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A8E4C" w14:textId="77777777" w:rsidR="007227E6" w:rsidRDefault="007227E6" w:rsidP="007227E6">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1F88A" w14:textId="77777777" w:rsidR="007227E6" w:rsidRDefault="007227E6" w:rsidP="007227E6">
            <w:pPr>
              <w:pStyle w:val="Tabletext"/>
              <w:spacing w:before="0" w:after="0"/>
              <w:ind w:rightChars="16" w:right="34"/>
              <w:jc w:val="center"/>
              <w:rPr>
                <w:iCs/>
                <w:szCs w:val="21"/>
                <w:lang w:eastAsia="zh-CN"/>
              </w:rPr>
            </w:pPr>
            <w:r>
              <w:rPr>
                <w:rFonts w:hint="eastAsia"/>
                <w:lang w:eastAsia="zh-CN"/>
              </w:rPr>
              <w:t>聂希霖</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9495" w14:textId="77777777" w:rsidR="007227E6" w:rsidRDefault="007227E6" w:rsidP="007227E6">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8F8C9" w14:textId="77777777" w:rsidR="007227E6" w:rsidRDefault="007227E6" w:rsidP="007227E6">
            <w:pPr>
              <w:rPr>
                <w:szCs w:val="21"/>
              </w:rPr>
            </w:pPr>
          </w:p>
        </w:tc>
      </w:tr>
      <w:permEnd w:id="864509332"/>
    </w:tbl>
    <w:p w14:paraId="4B3E44A4" w14:textId="77777777" w:rsidR="00CF2B9F" w:rsidRDefault="00CF2B9F" w:rsidP="008168DA">
      <w:pPr>
        <w:pStyle w:val="TOCHeading1"/>
        <w:keepNext w:val="0"/>
        <w:keepLines w:val="0"/>
        <w:widowControl w:val="0"/>
        <w:spacing w:afterLines="50" w:after="158" w:line="240" w:lineRule="auto"/>
        <w:rPr>
          <w:sz w:val="21"/>
          <w:szCs w:val="21"/>
          <w:lang w:eastAsia="zh-CN"/>
        </w:rPr>
      </w:pPr>
      <w:r>
        <w:rPr>
          <w:sz w:val="21"/>
          <w:szCs w:val="21"/>
          <w:lang w:eastAsia="zh-CN"/>
        </w:rPr>
        <w:br w:type="page"/>
      </w:r>
    </w:p>
    <w:p w14:paraId="2EDC37E6" w14:textId="77777777" w:rsidR="00CF2B9F" w:rsidRDefault="00CF2B9F">
      <w:pPr>
        <w:pStyle w:val="TOCHeading1"/>
        <w:keepNext w:val="0"/>
        <w:keepLines w:val="0"/>
        <w:widowControl w:val="0"/>
        <w:spacing w:afterLines="50" w:after="158" w:line="240" w:lineRule="auto"/>
        <w:jc w:val="center"/>
        <w:rPr>
          <w:sz w:val="21"/>
          <w:szCs w:val="21"/>
          <w:lang w:val="zh-CN" w:eastAsia="zh-CN"/>
        </w:rPr>
      </w:pPr>
      <w:r>
        <w:rPr>
          <w:rFonts w:hint="eastAsia"/>
          <w:sz w:val="21"/>
          <w:szCs w:val="21"/>
          <w:lang w:val="zh-CN" w:eastAsia="zh-CN"/>
        </w:rPr>
        <w:lastRenderedPageBreak/>
        <w:t>目录</w:t>
      </w:r>
      <w:r>
        <w:rPr>
          <w:sz w:val="21"/>
          <w:szCs w:val="21"/>
          <w:lang w:val="zh-CN" w:eastAsia="zh-CN"/>
        </w:rPr>
        <w:t xml:space="preserve"> </w:t>
      </w:r>
    </w:p>
    <w:p w14:paraId="515930BF" w14:textId="77777777" w:rsidR="00CF2B9F" w:rsidRDefault="00CF2B9F">
      <w:pPr>
        <w:rPr>
          <w:i/>
          <w:color w:val="00B0F0"/>
          <w:lang w:val="zh-CN" w:eastAsia="zh-CN"/>
        </w:rPr>
      </w:pPr>
      <w:permStart w:id="1697450974" w:edGrp="everyone"/>
    </w:p>
    <w:p w14:paraId="65AFE015" w14:textId="77777777" w:rsidR="00CF2B9F" w:rsidRDefault="00CF2B9F">
      <w:pPr>
        <w:pStyle w:val="10"/>
        <w:rPr>
          <w:b w:val="0"/>
          <w:bCs w:val="0"/>
          <w:caps w:val="0"/>
          <w:noProof/>
          <w:szCs w:val="22"/>
        </w:rPr>
      </w:pPr>
      <w:r>
        <w:fldChar w:fldCharType="begin"/>
      </w:r>
      <w:r>
        <w:instrText xml:space="preserve"> TOC \o "1-2" \h \z \u </w:instrText>
      </w:r>
      <w:r>
        <w:fldChar w:fldCharType="separate"/>
      </w:r>
      <w:hyperlink w:anchor="_Toc522716114" w:history="1">
        <w:r>
          <w:rPr>
            <w:rStyle w:val="ad"/>
            <w:rFonts w:hint="eastAsia"/>
            <w:noProof/>
          </w:rPr>
          <w:t>修订历史</w:t>
        </w:r>
        <w:r>
          <w:rPr>
            <w:noProof/>
          </w:rPr>
          <w:tab/>
        </w:r>
        <w:r>
          <w:rPr>
            <w:noProof/>
          </w:rPr>
          <w:fldChar w:fldCharType="begin"/>
        </w:r>
        <w:r>
          <w:rPr>
            <w:noProof/>
          </w:rPr>
          <w:instrText xml:space="preserve"> PAGEREF _Toc522716114 \h </w:instrText>
        </w:r>
        <w:r>
          <w:rPr>
            <w:noProof/>
          </w:rPr>
        </w:r>
        <w:r>
          <w:rPr>
            <w:noProof/>
          </w:rPr>
          <w:fldChar w:fldCharType="separate"/>
        </w:r>
        <w:r w:rsidR="009B2156">
          <w:rPr>
            <w:noProof/>
          </w:rPr>
          <w:t>3</w:t>
        </w:r>
        <w:r>
          <w:rPr>
            <w:noProof/>
          </w:rPr>
          <w:fldChar w:fldCharType="end"/>
        </w:r>
      </w:hyperlink>
    </w:p>
    <w:p w14:paraId="27347786" w14:textId="77777777" w:rsidR="00CF2B9F" w:rsidRDefault="005D52B8">
      <w:pPr>
        <w:pStyle w:val="10"/>
        <w:rPr>
          <w:b w:val="0"/>
          <w:bCs w:val="0"/>
          <w:caps w:val="0"/>
          <w:noProof/>
          <w:szCs w:val="22"/>
        </w:rPr>
      </w:pPr>
      <w:hyperlink w:anchor="_Toc522716115" w:history="1">
        <w:r w:rsidR="00CF2B9F">
          <w:rPr>
            <w:rStyle w:val="ad"/>
            <w:noProof/>
          </w:rPr>
          <w:t>1</w:t>
        </w:r>
        <w:r w:rsidR="00CF2B9F">
          <w:rPr>
            <w:b w:val="0"/>
            <w:bCs w:val="0"/>
            <w:caps w:val="0"/>
            <w:noProof/>
            <w:szCs w:val="22"/>
          </w:rPr>
          <w:tab/>
        </w:r>
        <w:r w:rsidR="00CF2B9F">
          <w:rPr>
            <w:rStyle w:val="ad"/>
            <w:rFonts w:hint="eastAsia"/>
            <w:noProof/>
          </w:rPr>
          <w:t>目的</w:t>
        </w:r>
        <w:r w:rsidR="00CF2B9F">
          <w:rPr>
            <w:noProof/>
          </w:rPr>
          <w:tab/>
        </w:r>
        <w:r w:rsidR="00CF2B9F">
          <w:rPr>
            <w:noProof/>
          </w:rPr>
          <w:fldChar w:fldCharType="begin"/>
        </w:r>
        <w:r w:rsidR="00CF2B9F">
          <w:rPr>
            <w:noProof/>
          </w:rPr>
          <w:instrText xml:space="preserve"> PAGEREF _Toc522716115 \h </w:instrText>
        </w:r>
        <w:r w:rsidR="00CF2B9F">
          <w:rPr>
            <w:noProof/>
          </w:rPr>
        </w:r>
        <w:r w:rsidR="00CF2B9F">
          <w:rPr>
            <w:noProof/>
          </w:rPr>
          <w:fldChar w:fldCharType="separate"/>
        </w:r>
        <w:r w:rsidR="009B2156">
          <w:rPr>
            <w:noProof/>
          </w:rPr>
          <w:t>4</w:t>
        </w:r>
        <w:r w:rsidR="00CF2B9F">
          <w:rPr>
            <w:noProof/>
          </w:rPr>
          <w:fldChar w:fldCharType="end"/>
        </w:r>
      </w:hyperlink>
    </w:p>
    <w:p w14:paraId="22DA06C1" w14:textId="77777777" w:rsidR="00CF2B9F" w:rsidRDefault="005D52B8">
      <w:pPr>
        <w:pStyle w:val="10"/>
        <w:rPr>
          <w:b w:val="0"/>
          <w:bCs w:val="0"/>
          <w:caps w:val="0"/>
          <w:noProof/>
          <w:szCs w:val="22"/>
        </w:rPr>
      </w:pPr>
      <w:hyperlink w:anchor="_Toc522716116" w:history="1">
        <w:r w:rsidR="00CF2B9F">
          <w:rPr>
            <w:rStyle w:val="ad"/>
            <w:noProof/>
          </w:rPr>
          <w:t>2</w:t>
        </w:r>
        <w:r w:rsidR="00CF2B9F">
          <w:rPr>
            <w:b w:val="0"/>
            <w:bCs w:val="0"/>
            <w:caps w:val="0"/>
            <w:noProof/>
            <w:szCs w:val="22"/>
          </w:rPr>
          <w:tab/>
        </w:r>
        <w:r w:rsidR="00CF2B9F">
          <w:rPr>
            <w:rStyle w:val="ad"/>
            <w:rFonts w:hint="eastAsia"/>
            <w:noProof/>
          </w:rPr>
          <w:t>范围</w:t>
        </w:r>
        <w:r w:rsidR="00CF2B9F">
          <w:rPr>
            <w:noProof/>
          </w:rPr>
          <w:tab/>
        </w:r>
        <w:r w:rsidR="00CF2B9F">
          <w:rPr>
            <w:noProof/>
          </w:rPr>
          <w:fldChar w:fldCharType="begin"/>
        </w:r>
        <w:r w:rsidR="00CF2B9F">
          <w:rPr>
            <w:noProof/>
          </w:rPr>
          <w:instrText xml:space="preserve"> PAGEREF _Toc522716116 \h </w:instrText>
        </w:r>
        <w:r w:rsidR="00CF2B9F">
          <w:rPr>
            <w:noProof/>
          </w:rPr>
        </w:r>
        <w:r w:rsidR="00CF2B9F">
          <w:rPr>
            <w:noProof/>
          </w:rPr>
          <w:fldChar w:fldCharType="separate"/>
        </w:r>
        <w:r w:rsidR="009B2156">
          <w:rPr>
            <w:noProof/>
          </w:rPr>
          <w:t>4</w:t>
        </w:r>
        <w:r w:rsidR="00CF2B9F">
          <w:rPr>
            <w:noProof/>
          </w:rPr>
          <w:fldChar w:fldCharType="end"/>
        </w:r>
      </w:hyperlink>
    </w:p>
    <w:p w14:paraId="2141E0FF" w14:textId="77777777" w:rsidR="00CF2B9F" w:rsidRDefault="005D52B8">
      <w:pPr>
        <w:pStyle w:val="10"/>
        <w:rPr>
          <w:b w:val="0"/>
          <w:bCs w:val="0"/>
          <w:caps w:val="0"/>
          <w:noProof/>
          <w:szCs w:val="22"/>
        </w:rPr>
      </w:pPr>
      <w:hyperlink w:anchor="_Toc522716117" w:history="1">
        <w:r w:rsidR="00CF2B9F">
          <w:rPr>
            <w:rStyle w:val="ad"/>
            <w:noProof/>
          </w:rPr>
          <w:t>3</w:t>
        </w:r>
        <w:r w:rsidR="00CF2B9F">
          <w:rPr>
            <w:b w:val="0"/>
            <w:bCs w:val="0"/>
            <w:caps w:val="0"/>
            <w:noProof/>
            <w:szCs w:val="22"/>
          </w:rPr>
          <w:tab/>
        </w:r>
        <w:r w:rsidR="00CF2B9F">
          <w:rPr>
            <w:rStyle w:val="ad"/>
            <w:rFonts w:hint="eastAsia"/>
            <w:noProof/>
          </w:rPr>
          <w:t>参考文件</w:t>
        </w:r>
        <w:r w:rsidR="00CF2B9F">
          <w:rPr>
            <w:noProof/>
          </w:rPr>
          <w:tab/>
        </w:r>
        <w:r w:rsidR="00CF2B9F">
          <w:rPr>
            <w:noProof/>
          </w:rPr>
          <w:fldChar w:fldCharType="begin"/>
        </w:r>
        <w:r w:rsidR="00CF2B9F">
          <w:rPr>
            <w:noProof/>
          </w:rPr>
          <w:instrText xml:space="preserve"> PAGEREF _Toc522716117 \h </w:instrText>
        </w:r>
        <w:r w:rsidR="00CF2B9F">
          <w:rPr>
            <w:noProof/>
          </w:rPr>
        </w:r>
        <w:r w:rsidR="00CF2B9F">
          <w:rPr>
            <w:noProof/>
          </w:rPr>
          <w:fldChar w:fldCharType="separate"/>
        </w:r>
        <w:r w:rsidR="009B2156">
          <w:rPr>
            <w:noProof/>
          </w:rPr>
          <w:t>4</w:t>
        </w:r>
        <w:r w:rsidR="00CF2B9F">
          <w:rPr>
            <w:noProof/>
          </w:rPr>
          <w:fldChar w:fldCharType="end"/>
        </w:r>
      </w:hyperlink>
    </w:p>
    <w:p w14:paraId="77616A07" w14:textId="77777777" w:rsidR="00CF2B9F" w:rsidRDefault="005D52B8">
      <w:pPr>
        <w:pStyle w:val="10"/>
        <w:rPr>
          <w:b w:val="0"/>
          <w:bCs w:val="0"/>
          <w:caps w:val="0"/>
          <w:noProof/>
          <w:szCs w:val="22"/>
        </w:rPr>
      </w:pPr>
      <w:hyperlink w:anchor="_Toc522716118" w:history="1">
        <w:r w:rsidR="00CF2B9F">
          <w:rPr>
            <w:rStyle w:val="ad"/>
            <w:noProof/>
          </w:rPr>
          <w:t>4</w:t>
        </w:r>
        <w:r w:rsidR="00CF2B9F">
          <w:rPr>
            <w:b w:val="0"/>
            <w:bCs w:val="0"/>
            <w:caps w:val="0"/>
            <w:noProof/>
            <w:szCs w:val="22"/>
          </w:rPr>
          <w:tab/>
        </w:r>
        <w:r w:rsidR="00CF2B9F">
          <w:rPr>
            <w:rStyle w:val="ad"/>
            <w:rFonts w:hint="eastAsia"/>
            <w:noProof/>
          </w:rPr>
          <w:t>职责</w:t>
        </w:r>
        <w:r w:rsidR="00CF2B9F">
          <w:rPr>
            <w:noProof/>
          </w:rPr>
          <w:tab/>
        </w:r>
        <w:r w:rsidR="00CF2B9F">
          <w:rPr>
            <w:noProof/>
          </w:rPr>
          <w:fldChar w:fldCharType="begin"/>
        </w:r>
        <w:r w:rsidR="00CF2B9F">
          <w:rPr>
            <w:noProof/>
          </w:rPr>
          <w:instrText xml:space="preserve"> PAGEREF _Toc522716118 \h </w:instrText>
        </w:r>
        <w:r w:rsidR="00CF2B9F">
          <w:rPr>
            <w:noProof/>
          </w:rPr>
        </w:r>
        <w:r w:rsidR="00CF2B9F">
          <w:rPr>
            <w:noProof/>
          </w:rPr>
          <w:fldChar w:fldCharType="separate"/>
        </w:r>
        <w:r w:rsidR="009B2156">
          <w:rPr>
            <w:noProof/>
          </w:rPr>
          <w:t>4</w:t>
        </w:r>
        <w:r w:rsidR="00CF2B9F">
          <w:rPr>
            <w:noProof/>
          </w:rPr>
          <w:fldChar w:fldCharType="end"/>
        </w:r>
      </w:hyperlink>
    </w:p>
    <w:p w14:paraId="6F2D951D" w14:textId="77777777" w:rsidR="00CF2B9F" w:rsidRDefault="005D52B8">
      <w:pPr>
        <w:pStyle w:val="10"/>
        <w:rPr>
          <w:b w:val="0"/>
          <w:bCs w:val="0"/>
          <w:caps w:val="0"/>
          <w:noProof/>
          <w:szCs w:val="22"/>
        </w:rPr>
      </w:pPr>
      <w:hyperlink w:anchor="_Toc522716119" w:history="1">
        <w:r w:rsidR="00CF2B9F">
          <w:rPr>
            <w:rStyle w:val="ad"/>
            <w:noProof/>
          </w:rPr>
          <w:t>5</w:t>
        </w:r>
        <w:r w:rsidR="00CF2B9F">
          <w:rPr>
            <w:b w:val="0"/>
            <w:bCs w:val="0"/>
            <w:caps w:val="0"/>
            <w:noProof/>
            <w:szCs w:val="22"/>
          </w:rPr>
          <w:tab/>
        </w:r>
        <w:r w:rsidR="00CF2B9F">
          <w:rPr>
            <w:rStyle w:val="ad"/>
            <w:rFonts w:hint="eastAsia"/>
            <w:noProof/>
          </w:rPr>
          <w:t>系统描述</w:t>
        </w:r>
        <w:r w:rsidR="00CF2B9F">
          <w:rPr>
            <w:noProof/>
          </w:rPr>
          <w:tab/>
        </w:r>
        <w:r w:rsidR="00CF2B9F">
          <w:rPr>
            <w:noProof/>
          </w:rPr>
          <w:fldChar w:fldCharType="begin"/>
        </w:r>
        <w:r w:rsidR="00CF2B9F">
          <w:rPr>
            <w:noProof/>
          </w:rPr>
          <w:instrText xml:space="preserve"> PAGEREF _Toc522716119 \h </w:instrText>
        </w:r>
        <w:r w:rsidR="00CF2B9F">
          <w:rPr>
            <w:noProof/>
          </w:rPr>
        </w:r>
        <w:r w:rsidR="00CF2B9F">
          <w:rPr>
            <w:noProof/>
          </w:rPr>
          <w:fldChar w:fldCharType="separate"/>
        </w:r>
        <w:r w:rsidR="009B2156">
          <w:rPr>
            <w:noProof/>
          </w:rPr>
          <w:t>5</w:t>
        </w:r>
        <w:r w:rsidR="00CF2B9F">
          <w:rPr>
            <w:noProof/>
          </w:rPr>
          <w:fldChar w:fldCharType="end"/>
        </w:r>
      </w:hyperlink>
    </w:p>
    <w:p w14:paraId="42BE5C11" w14:textId="77777777" w:rsidR="00CF2B9F" w:rsidRDefault="005D52B8">
      <w:pPr>
        <w:pStyle w:val="10"/>
        <w:rPr>
          <w:b w:val="0"/>
          <w:bCs w:val="0"/>
          <w:caps w:val="0"/>
          <w:noProof/>
          <w:szCs w:val="22"/>
        </w:rPr>
      </w:pPr>
      <w:hyperlink w:anchor="_Toc522716120" w:history="1">
        <w:r w:rsidR="00CF2B9F">
          <w:rPr>
            <w:rStyle w:val="ad"/>
            <w:noProof/>
          </w:rPr>
          <w:t>6</w:t>
        </w:r>
        <w:r w:rsidR="00CF2B9F">
          <w:rPr>
            <w:b w:val="0"/>
            <w:bCs w:val="0"/>
            <w:caps w:val="0"/>
            <w:noProof/>
            <w:szCs w:val="22"/>
          </w:rPr>
          <w:tab/>
        </w:r>
        <w:r w:rsidR="00CF2B9F">
          <w:rPr>
            <w:rStyle w:val="ad"/>
            <w:rFonts w:hint="eastAsia"/>
            <w:noProof/>
          </w:rPr>
          <w:t>安装要求</w:t>
        </w:r>
        <w:r w:rsidR="00CF2B9F">
          <w:rPr>
            <w:noProof/>
          </w:rPr>
          <w:tab/>
        </w:r>
        <w:r w:rsidR="00CF2B9F">
          <w:rPr>
            <w:noProof/>
          </w:rPr>
          <w:fldChar w:fldCharType="begin"/>
        </w:r>
        <w:r w:rsidR="00CF2B9F">
          <w:rPr>
            <w:noProof/>
          </w:rPr>
          <w:instrText xml:space="preserve"> PAGEREF _Toc522716120 \h </w:instrText>
        </w:r>
        <w:r w:rsidR="00CF2B9F">
          <w:rPr>
            <w:noProof/>
          </w:rPr>
        </w:r>
        <w:r w:rsidR="00CF2B9F">
          <w:rPr>
            <w:noProof/>
          </w:rPr>
          <w:fldChar w:fldCharType="separate"/>
        </w:r>
        <w:r w:rsidR="009B2156">
          <w:rPr>
            <w:noProof/>
          </w:rPr>
          <w:t>5</w:t>
        </w:r>
        <w:r w:rsidR="00CF2B9F">
          <w:rPr>
            <w:noProof/>
          </w:rPr>
          <w:fldChar w:fldCharType="end"/>
        </w:r>
      </w:hyperlink>
    </w:p>
    <w:p w14:paraId="1BDECC9F" w14:textId="77777777" w:rsidR="00CF2B9F" w:rsidRDefault="005D52B8">
      <w:pPr>
        <w:pStyle w:val="10"/>
        <w:rPr>
          <w:b w:val="0"/>
          <w:bCs w:val="0"/>
          <w:caps w:val="0"/>
          <w:noProof/>
          <w:szCs w:val="22"/>
        </w:rPr>
      </w:pPr>
      <w:hyperlink w:anchor="_Toc522716121" w:history="1">
        <w:r w:rsidR="00CF2B9F">
          <w:rPr>
            <w:rStyle w:val="ad"/>
            <w:noProof/>
          </w:rPr>
          <w:t>7</w:t>
        </w:r>
        <w:r w:rsidR="00CF2B9F">
          <w:rPr>
            <w:b w:val="0"/>
            <w:bCs w:val="0"/>
            <w:caps w:val="0"/>
            <w:noProof/>
            <w:szCs w:val="22"/>
          </w:rPr>
          <w:tab/>
        </w:r>
        <w:r w:rsidR="00CF2B9F">
          <w:rPr>
            <w:rStyle w:val="ad"/>
            <w:rFonts w:hint="eastAsia"/>
            <w:noProof/>
          </w:rPr>
          <w:t>运行要求</w:t>
        </w:r>
        <w:r w:rsidR="00CF2B9F">
          <w:rPr>
            <w:noProof/>
          </w:rPr>
          <w:tab/>
        </w:r>
        <w:r w:rsidR="00CF2B9F">
          <w:rPr>
            <w:noProof/>
          </w:rPr>
          <w:fldChar w:fldCharType="begin"/>
        </w:r>
        <w:r w:rsidR="00CF2B9F">
          <w:rPr>
            <w:noProof/>
          </w:rPr>
          <w:instrText xml:space="preserve"> PAGEREF _Toc522716121 \h </w:instrText>
        </w:r>
        <w:r w:rsidR="00CF2B9F">
          <w:rPr>
            <w:noProof/>
          </w:rPr>
        </w:r>
        <w:r w:rsidR="00CF2B9F">
          <w:rPr>
            <w:noProof/>
          </w:rPr>
          <w:fldChar w:fldCharType="separate"/>
        </w:r>
        <w:r w:rsidR="009B2156">
          <w:rPr>
            <w:noProof/>
          </w:rPr>
          <w:t>7</w:t>
        </w:r>
        <w:r w:rsidR="00CF2B9F">
          <w:rPr>
            <w:noProof/>
          </w:rPr>
          <w:fldChar w:fldCharType="end"/>
        </w:r>
      </w:hyperlink>
    </w:p>
    <w:p w14:paraId="4D5CBE70" w14:textId="77777777" w:rsidR="00CF2B9F" w:rsidRDefault="005D52B8">
      <w:pPr>
        <w:pStyle w:val="10"/>
        <w:rPr>
          <w:b w:val="0"/>
          <w:bCs w:val="0"/>
          <w:caps w:val="0"/>
          <w:noProof/>
          <w:szCs w:val="22"/>
        </w:rPr>
      </w:pPr>
      <w:hyperlink w:anchor="_Toc522716122" w:history="1">
        <w:r w:rsidR="00CF2B9F">
          <w:rPr>
            <w:rStyle w:val="ad"/>
            <w:noProof/>
          </w:rPr>
          <w:t>8</w:t>
        </w:r>
        <w:r w:rsidR="00CF2B9F">
          <w:rPr>
            <w:b w:val="0"/>
            <w:bCs w:val="0"/>
            <w:caps w:val="0"/>
            <w:noProof/>
            <w:szCs w:val="22"/>
          </w:rPr>
          <w:tab/>
        </w:r>
        <w:r w:rsidR="00CF2B9F">
          <w:rPr>
            <w:rStyle w:val="ad"/>
            <w:rFonts w:hint="eastAsia"/>
            <w:noProof/>
          </w:rPr>
          <w:t>电气、自动控制要求</w:t>
        </w:r>
        <w:r w:rsidR="00CF2B9F">
          <w:rPr>
            <w:noProof/>
          </w:rPr>
          <w:tab/>
        </w:r>
        <w:r w:rsidR="00CF2B9F">
          <w:rPr>
            <w:noProof/>
          </w:rPr>
          <w:fldChar w:fldCharType="begin"/>
        </w:r>
        <w:r w:rsidR="00CF2B9F">
          <w:rPr>
            <w:noProof/>
          </w:rPr>
          <w:instrText xml:space="preserve"> PAGEREF _Toc522716122 \h </w:instrText>
        </w:r>
        <w:r w:rsidR="00CF2B9F">
          <w:rPr>
            <w:noProof/>
          </w:rPr>
        </w:r>
        <w:r w:rsidR="00CF2B9F">
          <w:rPr>
            <w:noProof/>
          </w:rPr>
          <w:fldChar w:fldCharType="separate"/>
        </w:r>
        <w:r w:rsidR="009B2156">
          <w:rPr>
            <w:noProof/>
          </w:rPr>
          <w:t>9</w:t>
        </w:r>
        <w:r w:rsidR="00CF2B9F">
          <w:rPr>
            <w:noProof/>
          </w:rPr>
          <w:fldChar w:fldCharType="end"/>
        </w:r>
      </w:hyperlink>
    </w:p>
    <w:p w14:paraId="7A029DE2" w14:textId="77777777" w:rsidR="00CF2B9F" w:rsidRDefault="005D52B8">
      <w:pPr>
        <w:pStyle w:val="10"/>
        <w:rPr>
          <w:b w:val="0"/>
          <w:bCs w:val="0"/>
          <w:caps w:val="0"/>
          <w:noProof/>
          <w:szCs w:val="22"/>
        </w:rPr>
      </w:pPr>
      <w:hyperlink w:anchor="_Toc522716123" w:history="1">
        <w:r w:rsidR="00CF2B9F">
          <w:rPr>
            <w:rStyle w:val="ad"/>
            <w:noProof/>
          </w:rPr>
          <w:t>9</w:t>
        </w:r>
        <w:r w:rsidR="00CF2B9F">
          <w:rPr>
            <w:b w:val="0"/>
            <w:bCs w:val="0"/>
            <w:caps w:val="0"/>
            <w:noProof/>
            <w:szCs w:val="22"/>
          </w:rPr>
          <w:tab/>
        </w:r>
        <w:r w:rsidR="00CF2B9F">
          <w:rPr>
            <w:rStyle w:val="ad"/>
            <w:rFonts w:hint="eastAsia"/>
            <w:noProof/>
          </w:rPr>
          <w:t>安全要求</w:t>
        </w:r>
        <w:r w:rsidR="00CF2B9F">
          <w:rPr>
            <w:noProof/>
          </w:rPr>
          <w:tab/>
        </w:r>
        <w:r w:rsidR="00CF2B9F">
          <w:rPr>
            <w:noProof/>
          </w:rPr>
          <w:fldChar w:fldCharType="begin"/>
        </w:r>
        <w:r w:rsidR="00CF2B9F">
          <w:rPr>
            <w:noProof/>
          </w:rPr>
          <w:instrText xml:space="preserve"> PAGEREF _Toc522716123 \h </w:instrText>
        </w:r>
        <w:r w:rsidR="00CF2B9F">
          <w:rPr>
            <w:noProof/>
          </w:rPr>
        </w:r>
        <w:r w:rsidR="00CF2B9F">
          <w:rPr>
            <w:noProof/>
          </w:rPr>
          <w:fldChar w:fldCharType="separate"/>
        </w:r>
        <w:r w:rsidR="009B2156">
          <w:rPr>
            <w:noProof/>
          </w:rPr>
          <w:t>11</w:t>
        </w:r>
        <w:r w:rsidR="00CF2B9F">
          <w:rPr>
            <w:noProof/>
          </w:rPr>
          <w:fldChar w:fldCharType="end"/>
        </w:r>
      </w:hyperlink>
    </w:p>
    <w:p w14:paraId="516FE714" w14:textId="77777777" w:rsidR="00CF2B9F" w:rsidRDefault="005D52B8">
      <w:pPr>
        <w:pStyle w:val="10"/>
        <w:rPr>
          <w:b w:val="0"/>
          <w:bCs w:val="0"/>
          <w:caps w:val="0"/>
          <w:noProof/>
          <w:szCs w:val="22"/>
        </w:rPr>
      </w:pPr>
      <w:hyperlink w:anchor="_Toc522716124" w:history="1">
        <w:r w:rsidR="00CF2B9F">
          <w:rPr>
            <w:rStyle w:val="ad"/>
            <w:noProof/>
          </w:rPr>
          <w:t>10</w:t>
        </w:r>
        <w:r w:rsidR="00CF2B9F">
          <w:rPr>
            <w:b w:val="0"/>
            <w:bCs w:val="0"/>
            <w:caps w:val="0"/>
            <w:noProof/>
            <w:szCs w:val="22"/>
          </w:rPr>
          <w:tab/>
        </w:r>
        <w:r w:rsidR="00CF2B9F">
          <w:rPr>
            <w:rStyle w:val="ad"/>
            <w:rFonts w:hint="eastAsia"/>
            <w:noProof/>
          </w:rPr>
          <w:t>文件要求</w:t>
        </w:r>
        <w:r w:rsidR="00CF2B9F">
          <w:rPr>
            <w:noProof/>
          </w:rPr>
          <w:tab/>
        </w:r>
        <w:r w:rsidR="00CF2B9F">
          <w:rPr>
            <w:noProof/>
          </w:rPr>
          <w:fldChar w:fldCharType="begin"/>
        </w:r>
        <w:r w:rsidR="00CF2B9F">
          <w:rPr>
            <w:noProof/>
          </w:rPr>
          <w:instrText xml:space="preserve"> PAGEREF _Toc522716124 \h </w:instrText>
        </w:r>
        <w:r w:rsidR="00CF2B9F">
          <w:rPr>
            <w:noProof/>
          </w:rPr>
        </w:r>
        <w:r w:rsidR="00CF2B9F">
          <w:rPr>
            <w:noProof/>
          </w:rPr>
          <w:fldChar w:fldCharType="separate"/>
        </w:r>
        <w:r w:rsidR="009B2156">
          <w:rPr>
            <w:noProof/>
          </w:rPr>
          <w:t>12</w:t>
        </w:r>
        <w:r w:rsidR="00CF2B9F">
          <w:rPr>
            <w:noProof/>
          </w:rPr>
          <w:fldChar w:fldCharType="end"/>
        </w:r>
      </w:hyperlink>
    </w:p>
    <w:p w14:paraId="4D00CD65" w14:textId="77777777" w:rsidR="00CF2B9F" w:rsidRDefault="005D52B8">
      <w:pPr>
        <w:pStyle w:val="10"/>
        <w:rPr>
          <w:b w:val="0"/>
          <w:bCs w:val="0"/>
          <w:caps w:val="0"/>
          <w:noProof/>
          <w:szCs w:val="22"/>
        </w:rPr>
      </w:pPr>
      <w:hyperlink w:anchor="_Toc522716125" w:history="1">
        <w:r w:rsidR="00CF2B9F">
          <w:rPr>
            <w:rStyle w:val="ad"/>
            <w:noProof/>
          </w:rPr>
          <w:t>11</w:t>
        </w:r>
        <w:r w:rsidR="00CF2B9F">
          <w:rPr>
            <w:b w:val="0"/>
            <w:bCs w:val="0"/>
            <w:caps w:val="0"/>
            <w:noProof/>
            <w:szCs w:val="22"/>
          </w:rPr>
          <w:tab/>
        </w:r>
        <w:r w:rsidR="00CF2B9F">
          <w:rPr>
            <w:rStyle w:val="ad"/>
            <w:rFonts w:hint="eastAsia"/>
            <w:noProof/>
          </w:rPr>
          <w:t>服务要求</w:t>
        </w:r>
        <w:r w:rsidR="00CF2B9F">
          <w:rPr>
            <w:noProof/>
          </w:rPr>
          <w:tab/>
        </w:r>
        <w:r w:rsidR="00CF2B9F">
          <w:rPr>
            <w:noProof/>
          </w:rPr>
          <w:fldChar w:fldCharType="begin"/>
        </w:r>
        <w:r w:rsidR="00CF2B9F">
          <w:rPr>
            <w:noProof/>
          </w:rPr>
          <w:instrText xml:space="preserve"> PAGEREF _Toc522716125 \h </w:instrText>
        </w:r>
        <w:r w:rsidR="00CF2B9F">
          <w:rPr>
            <w:noProof/>
          </w:rPr>
        </w:r>
        <w:r w:rsidR="00CF2B9F">
          <w:rPr>
            <w:noProof/>
          </w:rPr>
          <w:fldChar w:fldCharType="separate"/>
        </w:r>
        <w:r w:rsidR="009B2156">
          <w:rPr>
            <w:noProof/>
          </w:rPr>
          <w:t>13</w:t>
        </w:r>
        <w:r w:rsidR="00CF2B9F">
          <w:rPr>
            <w:noProof/>
          </w:rPr>
          <w:fldChar w:fldCharType="end"/>
        </w:r>
      </w:hyperlink>
    </w:p>
    <w:p w14:paraId="32D48172" w14:textId="77777777" w:rsidR="00CF2B9F" w:rsidRDefault="005D52B8">
      <w:pPr>
        <w:pStyle w:val="10"/>
        <w:rPr>
          <w:b w:val="0"/>
          <w:bCs w:val="0"/>
          <w:caps w:val="0"/>
          <w:noProof/>
          <w:szCs w:val="22"/>
        </w:rPr>
      </w:pPr>
      <w:hyperlink w:anchor="_Toc522716126" w:history="1">
        <w:r w:rsidR="00CF2B9F">
          <w:rPr>
            <w:rStyle w:val="ad"/>
            <w:noProof/>
          </w:rPr>
          <w:t>12</w:t>
        </w:r>
        <w:r w:rsidR="00CF2B9F">
          <w:rPr>
            <w:b w:val="0"/>
            <w:bCs w:val="0"/>
            <w:caps w:val="0"/>
            <w:noProof/>
            <w:szCs w:val="22"/>
          </w:rPr>
          <w:tab/>
        </w:r>
        <w:r w:rsidR="00CF2B9F">
          <w:rPr>
            <w:rStyle w:val="ad"/>
            <w:rFonts w:hint="eastAsia"/>
            <w:noProof/>
          </w:rPr>
          <w:t>附件</w:t>
        </w:r>
        <w:r w:rsidR="00CF2B9F">
          <w:rPr>
            <w:noProof/>
          </w:rPr>
          <w:tab/>
        </w:r>
        <w:r w:rsidR="00CF2B9F">
          <w:rPr>
            <w:noProof/>
          </w:rPr>
          <w:fldChar w:fldCharType="begin"/>
        </w:r>
        <w:r w:rsidR="00CF2B9F">
          <w:rPr>
            <w:noProof/>
          </w:rPr>
          <w:instrText xml:space="preserve"> PAGEREF _Toc522716126 \h </w:instrText>
        </w:r>
        <w:r w:rsidR="00CF2B9F">
          <w:rPr>
            <w:noProof/>
          </w:rPr>
        </w:r>
        <w:r w:rsidR="00CF2B9F">
          <w:rPr>
            <w:noProof/>
          </w:rPr>
          <w:fldChar w:fldCharType="separate"/>
        </w:r>
        <w:r w:rsidR="009B2156">
          <w:rPr>
            <w:noProof/>
          </w:rPr>
          <w:t>15</w:t>
        </w:r>
        <w:r w:rsidR="00CF2B9F">
          <w:rPr>
            <w:noProof/>
          </w:rPr>
          <w:fldChar w:fldCharType="end"/>
        </w:r>
      </w:hyperlink>
    </w:p>
    <w:p w14:paraId="1D76BF85" w14:textId="77777777" w:rsidR="00CF2B9F" w:rsidRDefault="00CF2B9F">
      <w:r>
        <w:fldChar w:fldCharType="end"/>
      </w:r>
      <w:permEnd w:id="1697450974"/>
    </w:p>
    <w:p w14:paraId="6F9E0145" w14:textId="77777777" w:rsidR="00CF2B9F" w:rsidRDefault="00CF2B9F">
      <w:pPr>
        <w:rPr>
          <w:lang w:val="en-US" w:eastAsia="zh-CN"/>
        </w:rPr>
      </w:pPr>
      <w:r>
        <w:rPr>
          <w:lang w:val="en-US" w:eastAsia="zh-CN"/>
        </w:rPr>
        <w:br w:type="page"/>
      </w:r>
      <w:bookmarkStart w:id="8" w:name="_Toc522107734"/>
    </w:p>
    <w:p w14:paraId="1BA39780" w14:textId="77777777" w:rsidR="00CF2B9F" w:rsidRDefault="00CF2B9F">
      <w:pPr>
        <w:rPr>
          <w:lang w:val="en-US" w:eastAsia="zh-CN"/>
        </w:rPr>
      </w:pPr>
    </w:p>
    <w:p w14:paraId="6DF7BE79" w14:textId="77777777" w:rsidR="00CF2B9F" w:rsidRDefault="00CF2B9F">
      <w:pPr>
        <w:jc w:val="center"/>
        <w:outlineLvl w:val="0"/>
        <w:rPr>
          <w:b/>
          <w:lang w:eastAsia="zh-CN"/>
        </w:rPr>
      </w:pPr>
      <w:bookmarkStart w:id="9" w:name="_Toc522716114"/>
      <w:r>
        <w:rPr>
          <w:rFonts w:hint="eastAsia"/>
          <w:b/>
          <w:lang w:eastAsia="zh-CN"/>
        </w:rPr>
        <w:t>修订历史</w:t>
      </w:r>
      <w:bookmarkEnd w:id="8"/>
      <w:bookmarkEnd w:id="9"/>
    </w:p>
    <w:p w14:paraId="545311E8" w14:textId="77777777" w:rsidR="00CF2B9F" w:rsidRDefault="00CF2B9F">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2"/>
        <w:gridCol w:w="1941"/>
        <w:gridCol w:w="1772"/>
        <w:gridCol w:w="5028"/>
      </w:tblGrid>
      <w:tr w:rsidR="00CF2B9F" w14:paraId="43524E7D" w14:textId="77777777">
        <w:trPr>
          <w:trHeight w:val="680"/>
          <w:jc w:val="center"/>
        </w:trPr>
        <w:tc>
          <w:tcPr>
            <w:tcW w:w="1822" w:type="dxa"/>
            <w:shd w:val="clear" w:color="auto" w:fill="BFBFBF"/>
            <w:vAlign w:val="center"/>
          </w:tcPr>
          <w:p w14:paraId="11E2C521" w14:textId="77777777" w:rsidR="00CF2B9F" w:rsidRPr="000721E9" w:rsidRDefault="00CF2B9F">
            <w:pPr>
              <w:pStyle w:val="Text"/>
              <w:spacing w:before="0"/>
              <w:jc w:val="center"/>
              <w:rPr>
                <w:sz w:val="21"/>
                <w:szCs w:val="21"/>
                <w:lang w:eastAsia="zh-CN"/>
              </w:rPr>
            </w:pPr>
            <w:r w:rsidRPr="000721E9">
              <w:rPr>
                <w:rFonts w:hint="eastAsia"/>
                <w:sz w:val="21"/>
                <w:szCs w:val="21"/>
                <w:lang w:eastAsia="zh-CN"/>
              </w:rPr>
              <w:t>版本</w:t>
            </w:r>
          </w:p>
        </w:tc>
        <w:tc>
          <w:tcPr>
            <w:tcW w:w="1941" w:type="dxa"/>
            <w:shd w:val="clear" w:color="auto" w:fill="BFBFBF"/>
            <w:vAlign w:val="center"/>
          </w:tcPr>
          <w:p w14:paraId="43B14048" w14:textId="77777777" w:rsidR="00CF2B9F" w:rsidRPr="000721E9" w:rsidRDefault="00CF2B9F">
            <w:pPr>
              <w:pStyle w:val="Text"/>
              <w:spacing w:before="0"/>
              <w:jc w:val="center"/>
              <w:rPr>
                <w:sz w:val="21"/>
                <w:szCs w:val="21"/>
                <w:lang w:eastAsia="zh-CN"/>
              </w:rPr>
            </w:pPr>
            <w:r w:rsidRPr="000721E9">
              <w:rPr>
                <w:rFonts w:hint="eastAsia"/>
                <w:sz w:val="21"/>
                <w:szCs w:val="21"/>
                <w:lang w:eastAsia="zh-CN"/>
              </w:rPr>
              <w:t>日期</w:t>
            </w:r>
          </w:p>
        </w:tc>
        <w:tc>
          <w:tcPr>
            <w:tcW w:w="1772" w:type="dxa"/>
            <w:shd w:val="clear" w:color="auto" w:fill="BFBFBF"/>
            <w:vAlign w:val="center"/>
          </w:tcPr>
          <w:p w14:paraId="01FBD3F7" w14:textId="77777777" w:rsidR="00CF2B9F" w:rsidRPr="000721E9" w:rsidRDefault="00CF2B9F">
            <w:pPr>
              <w:pStyle w:val="Text"/>
              <w:spacing w:before="0"/>
              <w:jc w:val="center"/>
              <w:rPr>
                <w:sz w:val="21"/>
                <w:szCs w:val="21"/>
                <w:lang w:eastAsia="zh-CN"/>
              </w:rPr>
            </w:pPr>
            <w:r w:rsidRPr="000721E9">
              <w:rPr>
                <w:rFonts w:hint="eastAsia"/>
                <w:sz w:val="21"/>
                <w:szCs w:val="21"/>
                <w:lang w:eastAsia="zh-CN"/>
              </w:rPr>
              <w:t>作者</w:t>
            </w:r>
          </w:p>
        </w:tc>
        <w:tc>
          <w:tcPr>
            <w:tcW w:w="5028" w:type="dxa"/>
            <w:shd w:val="clear" w:color="auto" w:fill="BFBFBF"/>
            <w:vAlign w:val="center"/>
          </w:tcPr>
          <w:p w14:paraId="34FF5AFC" w14:textId="77777777" w:rsidR="00CF2B9F" w:rsidRPr="000721E9" w:rsidRDefault="00CF2B9F">
            <w:pPr>
              <w:pStyle w:val="Text"/>
              <w:spacing w:before="0"/>
              <w:jc w:val="center"/>
              <w:rPr>
                <w:sz w:val="21"/>
                <w:szCs w:val="21"/>
                <w:lang w:eastAsia="zh-CN"/>
              </w:rPr>
            </w:pPr>
            <w:r w:rsidRPr="000721E9">
              <w:rPr>
                <w:rFonts w:hint="eastAsia"/>
                <w:sz w:val="21"/>
                <w:szCs w:val="21"/>
                <w:lang w:eastAsia="zh-CN"/>
              </w:rPr>
              <w:t>更新原因</w:t>
            </w:r>
          </w:p>
        </w:tc>
      </w:tr>
      <w:tr w:rsidR="00CF2B9F" w14:paraId="49402AEF" w14:textId="77777777">
        <w:trPr>
          <w:trHeight w:val="680"/>
          <w:jc w:val="center"/>
        </w:trPr>
        <w:tc>
          <w:tcPr>
            <w:tcW w:w="1822" w:type="dxa"/>
            <w:vAlign w:val="center"/>
          </w:tcPr>
          <w:p w14:paraId="4799F331" w14:textId="77777777" w:rsidR="00CF2B9F" w:rsidRPr="00B961D4" w:rsidRDefault="00CF2B9F">
            <w:pPr>
              <w:pStyle w:val="Text"/>
              <w:spacing w:before="0"/>
              <w:jc w:val="center"/>
              <w:rPr>
                <w:sz w:val="21"/>
                <w:szCs w:val="21"/>
                <w:lang w:eastAsia="zh-CN"/>
              </w:rPr>
            </w:pPr>
            <w:permStart w:id="1539255320" w:edGrp="everyone"/>
            <w:r w:rsidRPr="00B961D4">
              <w:rPr>
                <w:sz w:val="21"/>
                <w:szCs w:val="21"/>
                <w:lang w:eastAsia="zh-CN"/>
              </w:rPr>
              <w:t>00</w:t>
            </w:r>
          </w:p>
        </w:tc>
        <w:tc>
          <w:tcPr>
            <w:tcW w:w="1941" w:type="dxa"/>
            <w:vAlign w:val="center"/>
          </w:tcPr>
          <w:p w14:paraId="78137A36" w14:textId="2CF48B1B" w:rsidR="00CF2B9F" w:rsidRPr="00B961D4" w:rsidRDefault="00E06E6B" w:rsidP="00F661CB">
            <w:pPr>
              <w:pStyle w:val="Text"/>
              <w:spacing w:before="0"/>
              <w:jc w:val="center"/>
              <w:rPr>
                <w:sz w:val="21"/>
                <w:szCs w:val="21"/>
                <w:lang w:eastAsia="zh-CN"/>
              </w:rPr>
            </w:pPr>
            <w:r>
              <w:rPr>
                <w:rFonts w:hint="eastAsia"/>
                <w:sz w:val="21"/>
                <w:szCs w:val="21"/>
                <w:lang w:eastAsia="zh-CN"/>
              </w:rPr>
              <w:t>2019.10</w:t>
            </w:r>
            <w:r w:rsidR="00B961D4" w:rsidRPr="00B961D4">
              <w:rPr>
                <w:rFonts w:hint="eastAsia"/>
                <w:sz w:val="21"/>
                <w:szCs w:val="21"/>
                <w:lang w:eastAsia="zh-CN"/>
              </w:rPr>
              <w:t>.</w:t>
            </w:r>
            <w:r>
              <w:rPr>
                <w:rFonts w:hint="eastAsia"/>
                <w:sz w:val="21"/>
                <w:szCs w:val="21"/>
                <w:lang w:eastAsia="zh-CN"/>
              </w:rPr>
              <w:t>0</w:t>
            </w:r>
            <w:r w:rsidR="00F661CB">
              <w:rPr>
                <w:rFonts w:hint="eastAsia"/>
                <w:sz w:val="21"/>
                <w:szCs w:val="21"/>
                <w:lang w:eastAsia="zh-CN"/>
              </w:rPr>
              <w:t>6</w:t>
            </w:r>
          </w:p>
        </w:tc>
        <w:tc>
          <w:tcPr>
            <w:tcW w:w="1772" w:type="dxa"/>
            <w:vAlign w:val="center"/>
          </w:tcPr>
          <w:p w14:paraId="1E445A89" w14:textId="2A66F1C9" w:rsidR="00CF2B9F" w:rsidRPr="00B961D4" w:rsidRDefault="00671B3F">
            <w:pPr>
              <w:pStyle w:val="Text"/>
              <w:spacing w:before="0"/>
              <w:jc w:val="center"/>
              <w:rPr>
                <w:sz w:val="21"/>
                <w:szCs w:val="21"/>
                <w:lang w:eastAsia="zh-CN"/>
              </w:rPr>
            </w:pPr>
            <w:r>
              <w:rPr>
                <w:rFonts w:hint="eastAsia"/>
                <w:sz w:val="21"/>
                <w:szCs w:val="21"/>
                <w:lang w:eastAsia="zh-CN"/>
              </w:rPr>
              <w:t>吴忠良</w:t>
            </w:r>
          </w:p>
        </w:tc>
        <w:tc>
          <w:tcPr>
            <w:tcW w:w="5028" w:type="dxa"/>
            <w:vAlign w:val="center"/>
          </w:tcPr>
          <w:p w14:paraId="3F52096B" w14:textId="3F7A8307" w:rsidR="00CF2B9F" w:rsidRPr="00B961D4" w:rsidRDefault="00B961D4">
            <w:pPr>
              <w:pStyle w:val="Text"/>
              <w:spacing w:before="0"/>
              <w:jc w:val="center"/>
              <w:rPr>
                <w:sz w:val="21"/>
                <w:szCs w:val="21"/>
                <w:lang w:eastAsia="zh-CN"/>
              </w:rPr>
            </w:pPr>
            <w:r w:rsidRPr="00B961D4">
              <w:rPr>
                <w:rFonts w:hint="eastAsia"/>
                <w:sz w:val="21"/>
                <w:szCs w:val="21"/>
                <w:lang w:eastAsia="zh-CN"/>
              </w:rPr>
              <w:t>新增设备</w:t>
            </w:r>
          </w:p>
        </w:tc>
      </w:tr>
      <w:permEnd w:id="1539255320"/>
    </w:tbl>
    <w:p w14:paraId="3DBBDD3A" w14:textId="77777777" w:rsidR="00CF2B9F" w:rsidRDefault="00CF2B9F">
      <w:pPr>
        <w:overflowPunct/>
        <w:autoSpaceDE/>
        <w:autoSpaceDN/>
        <w:adjustRightInd/>
        <w:textAlignment w:val="auto"/>
        <w:rPr>
          <w:b/>
          <w:bCs/>
          <w:caps/>
          <w:kern w:val="2"/>
          <w:szCs w:val="21"/>
          <w:lang w:eastAsia="zh-CN"/>
        </w:rPr>
      </w:pPr>
      <w:r>
        <w:rPr>
          <w:b/>
          <w:bCs/>
          <w:caps/>
          <w:kern w:val="2"/>
          <w:szCs w:val="21"/>
          <w:lang w:eastAsia="zh-CN"/>
        </w:rPr>
        <w:br w:type="page"/>
      </w:r>
    </w:p>
    <w:p w14:paraId="6B22E212"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10" w:name="_Toc522107735"/>
      <w:bookmarkStart w:id="11" w:name="_Toc522716115"/>
      <w:r>
        <w:rPr>
          <w:rFonts w:ascii="Times New Roman" w:hAnsi="Times New Roman" w:hint="eastAsia"/>
          <w:b/>
        </w:rPr>
        <w:lastRenderedPageBreak/>
        <w:t>目的</w:t>
      </w:r>
      <w:bookmarkEnd w:id="10"/>
      <w:bookmarkEnd w:id="11"/>
    </w:p>
    <w:p w14:paraId="3447AAE0" w14:textId="503A297B" w:rsidR="00CF2B9F" w:rsidRPr="00E06E6B" w:rsidRDefault="00CF2B9F">
      <w:pPr>
        <w:pStyle w:val="Text"/>
        <w:spacing w:before="0" w:line="360" w:lineRule="auto"/>
        <w:ind w:left="357"/>
        <w:jc w:val="left"/>
        <w:rPr>
          <w:rFonts w:asciiTheme="minorEastAsia" w:eastAsiaTheme="minorEastAsia" w:hAnsiTheme="minorEastAsia"/>
          <w:sz w:val="21"/>
          <w:szCs w:val="21"/>
          <w:lang w:eastAsia="zh-CN"/>
        </w:rPr>
      </w:pPr>
      <w:bookmarkStart w:id="12" w:name="_Toc481702475"/>
      <w:bookmarkStart w:id="13" w:name="_Toc482359936"/>
      <w:bookmarkStart w:id="14" w:name="_Toc482360281"/>
      <w:bookmarkStart w:id="15" w:name="_Toc482369805"/>
      <w:bookmarkStart w:id="16" w:name="_Toc482370061"/>
      <w:bookmarkStart w:id="17" w:name="_Toc482370141"/>
      <w:bookmarkStart w:id="18" w:name="_Toc482370349"/>
      <w:bookmarkStart w:id="19" w:name="_Toc482370757"/>
      <w:bookmarkStart w:id="20" w:name="_Toc482625279"/>
      <w:r w:rsidRPr="00E06E6B">
        <w:rPr>
          <w:rFonts w:asciiTheme="minorEastAsia" w:eastAsiaTheme="minorEastAsia" w:hAnsiTheme="minorEastAsia" w:hint="eastAsia"/>
          <w:sz w:val="21"/>
          <w:szCs w:val="21"/>
          <w:lang w:eastAsia="zh-CN"/>
        </w:rPr>
        <w:t>本文件的目的是描述武汉生物制品研究所有限责任公司</w:t>
      </w:r>
      <w:permStart w:id="703989197" w:edGrp="everyone"/>
      <w:proofErr w:type="gramStart"/>
      <w:r w:rsidR="00D75504">
        <w:rPr>
          <w:rFonts w:asciiTheme="minorEastAsia" w:eastAsiaTheme="minorEastAsia" w:hAnsiTheme="minorEastAsia" w:hint="eastAsia"/>
          <w:sz w:val="21"/>
          <w:szCs w:val="21"/>
          <w:lang w:eastAsia="zh-CN"/>
        </w:rPr>
        <w:t>欣宁楼纯化</w:t>
      </w:r>
      <w:proofErr w:type="gramEnd"/>
      <w:r w:rsidR="00D75504">
        <w:rPr>
          <w:rFonts w:asciiTheme="minorEastAsia" w:eastAsiaTheme="minorEastAsia" w:hAnsiTheme="minorEastAsia" w:hint="eastAsia"/>
          <w:sz w:val="21"/>
          <w:szCs w:val="21"/>
          <w:lang w:eastAsia="zh-CN"/>
        </w:rPr>
        <w:t>疫苗分装车间</w:t>
      </w:r>
      <w:r w:rsidR="007E1DC9" w:rsidRPr="00E06E6B">
        <w:rPr>
          <w:rFonts w:asciiTheme="minorEastAsia" w:eastAsiaTheme="minorEastAsia" w:hAnsiTheme="minorEastAsia" w:hint="eastAsia"/>
          <w:sz w:val="21"/>
          <w:szCs w:val="21"/>
          <w:lang w:eastAsia="zh-CN"/>
        </w:rPr>
        <w:t>移动式</w:t>
      </w:r>
      <w:r w:rsidRPr="00E06E6B">
        <w:rPr>
          <w:rFonts w:asciiTheme="minorEastAsia" w:eastAsiaTheme="minorEastAsia" w:hAnsiTheme="minorEastAsia" w:hint="eastAsia"/>
          <w:sz w:val="21"/>
          <w:szCs w:val="21"/>
          <w:lang w:eastAsia="zh-CN"/>
        </w:rPr>
        <w:t>尘埃粒子计数器</w:t>
      </w:r>
      <w:permEnd w:id="703989197"/>
      <w:r w:rsidRPr="00E06E6B">
        <w:rPr>
          <w:rFonts w:asciiTheme="minorEastAsia" w:eastAsiaTheme="minorEastAsia" w:hAnsiTheme="minorEastAsia" w:hint="eastAsia"/>
          <w:sz w:val="21"/>
          <w:szCs w:val="21"/>
          <w:lang w:eastAsia="zh-CN"/>
        </w:rPr>
        <w:t>的用户需求说明（</w:t>
      </w:r>
      <w:r w:rsidRPr="00E06E6B">
        <w:rPr>
          <w:rFonts w:asciiTheme="minorEastAsia" w:eastAsiaTheme="minorEastAsia" w:hAnsiTheme="minorEastAsia"/>
          <w:sz w:val="21"/>
          <w:szCs w:val="21"/>
          <w:lang w:eastAsia="zh-CN"/>
        </w:rPr>
        <w:t>URS</w:t>
      </w:r>
      <w:r w:rsidRPr="00E06E6B">
        <w:rPr>
          <w:rFonts w:asciiTheme="minorEastAsia" w:eastAsiaTheme="minorEastAsia" w:hAnsiTheme="minorEastAsia" w:hint="eastAsia"/>
          <w:sz w:val="21"/>
          <w:szCs w:val="21"/>
          <w:lang w:eastAsia="zh-CN"/>
        </w:rPr>
        <w:t>），以确保最终用户的需求在项目设计阶段得以实现，并作为后续验证工作的基础。</w:t>
      </w:r>
    </w:p>
    <w:p w14:paraId="3C73213A" w14:textId="77777777" w:rsidR="00CF2B9F" w:rsidRDefault="00CF2B9F">
      <w:pPr>
        <w:pStyle w:val="Text"/>
        <w:spacing w:before="0"/>
        <w:ind w:left="360"/>
        <w:rPr>
          <w:szCs w:val="21"/>
          <w:lang w:eastAsia="zh-CN"/>
        </w:rPr>
      </w:pPr>
    </w:p>
    <w:p w14:paraId="27CE7D59"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21" w:name="_Toc522716116"/>
      <w:bookmarkStart w:id="22" w:name="_Toc522107736"/>
      <w:r>
        <w:rPr>
          <w:rFonts w:ascii="Times New Roman" w:hAnsi="Times New Roman" w:hint="eastAsia"/>
          <w:b/>
        </w:rPr>
        <w:t>范围</w:t>
      </w:r>
      <w:bookmarkEnd w:id="21"/>
      <w:bookmarkEnd w:id="22"/>
    </w:p>
    <w:p w14:paraId="37AB798D" w14:textId="22563A3D" w:rsidR="00CF2B9F" w:rsidRDefault="00CF2B9F">
      <w:pPr>
        <w:pStyle w:val="Text"/>
        <w:spacing w:before="0" w:line="360" w:lineRule="auto"/>
        <w:ind w:left="357"/>
        <w:jc w:val="left"/>
        <w:rPr>
          <w:szCs w:val="21"/>
          <w:lang w:eastAsia="zh-CN"/>
        </w:rPr>
      </w:pPr>
      <w:r w:rsidRPr="00E06E6B">
        <w:rPr>
          <w:rFonts w:ascii="宋体" w:hAnsi="宋体" w:hint="eastAsia"/>
          <w:sz w:val="21"/>
          <w:szCs w:val="21"/>
          <w:lang w:eastAsia="zh-CN"/>
        </w:rPr>
        <w:t>本</w:t>
      </w:r>
      <w:r w:rsidRPr="00E06E6B">
        <w:rPr>
          <w:rFonts w:ascii="宋体" w:hAnsi="宋体"/>
          <w:sz w:val="21"/>
          <w:szCs w:val="21"/>
          <w:lang w:eastAsia="zh-CN"/>
        </w:rPr>
        <w:t>URS</w:t>
      </w:r>
      <w:r w:rsidRPr="00E06E6B">
        <w:rPr>
          <w:rFonts w:ascii="宋体" w:hAnsi="宋体" w:hint="eastAsia"/>
          <w:sz w:val="21"/>
          <w:szCs w:val="21"/>
          <w:lang w:eastAsia="zh-CN"/>
        </w:rPr>
        <w:t>适用于武汉生物制品研究所有限责任公司</w:t>
      </w:r>
      <w:permStart w:id="1162246090" w:edGrp="everyone"/>
      <w:proofErr w:type="gramStart"/>
      <w:r w:rsidR="00D75504">
        <w:rPr>
          <w:rFonts w:ascii="宋体" w:hAnsi="宋体" w:hint="eastAsia"/>
          <w:sz w:val="21"/>
          <w:szCs w:val="21"/>
          <w:lang w:eastAsia="zh-CN"/>
        </w:rPr>
        <w:t>欣宁楼纯化</w:t>
      </w:r>
      <w:proofErr w:type="gramEnd"/>
      <w:r w:rsidR="00D75504">
        <w:rPr>
          <w:rFonts w:ascii="宋体" w:hAnsi="宋体" w:hint="eastAsia"/>
          <w:sz w:val="21"/>
          <w:szCs w:val="21"/>
          <w:lang w:eastAsia="zh-CN"/>
        </w:rPr>
        <w:t>疫苗分装车间</w:t>
      </w:r>
      <w:r w:rsidR="007E1DC9" w:rsidRPr="00E06E6B">
        <w:rPr>
          <w:rFonts w:ascii="宋体" w:hAnsi="宋体" w:hint="eastAsia"/>
          <w:sz w:val="21"/>
          <w:szCs w:val="21"/>
          <w:lang w:eastAsia="zh-CN"/>
        </w:rPr>
        <w:t>移动式</w:t>
      </w:r>
      <w:r w:rsidRPr="00E06E6B">
        <w:rPr>
          <w:rFonts w:ascii="宋体" w:hAnsi="宋体" w:hint="eastAsia"/>
          <w:sz w:val="21"/>
          <w:szCs w:val="21"/>
          <w:lang w:eastAsia="zh-CN"/>
        </w:rPr>
        <w:t>尘埃粒子计数器</w:t>
      </w:r>
      <w:permEnd w:id="1162246090"/>
      <w:r>
        <w:rPr>
          <w:rFonts w:hint="eastAsia"/>
          <w:szCs w:val="21"/>
          <w:lang w:eastAsia="zh-CN"/>
        </w:rPr>
        <w:t>。</w:t>
      </w:r>
      <w:bookmarkEnd w:id="12"/>
      <w:bookmarkEnd w:id="13"/>
      <w:bookmarkEnd w:id="14"/>
      <w:bookmarkEnd w:id="15"/>
      <w:bookmarkEnd w:id="16"/>
      <w:bookmarkEnd w:id="17"/>
      <w:bookmarkEnd w:id="18"/>
      <w:bookmarkEnd w:id="19"/>
      <w:bookmarkEnd w:id="20"/>
    </w:p>
    <w:p w14:paraId="4862F53B" w14:textId="77777777" w:rsidR="00CF2B9F" w:rsidRDefault="00CF2B9F">
      <w:pPr>
        <w:pStyle w:val="Text"/>
        <w:spacing w:before="0" w:line="360" w:lineRule="auto"/>
        <w:ind w:left="357"/>
        <w:jc w:val="left"/>
        <w:rPr>
          <w:szCs w:val="21"/>
          <w:lang w:eastAsia="zh-CN"/>
        </w:rPr>
      </w:pPr>
    </w:p>
    <w:p w14:paraId="1766BE90"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23" w:name="_Toc522107737"/>
      <w:bookmarkStart w:id="24" w:name="_Toc522716117"/>
      <w:r>
        <w:rPr>
          <w:rFonts w:ascii="Times New Roman" w:hAnsi="Times New Roman" w:hint="eastAsia"/>
          <w:b/>
        </w:rPr>
        <w:t>参考文件</w:t>
      </w:r>
      <w:bookmarkEnd w:id="23"/>
      <w:bookmarkEnd w:id="24"/>
    </w:p>
    <w:p w14:paraId="5BA963E4" w14:textId="77777777" w:rsidR="00CF2B9F" w:rsidRPr="00E06E6B" w:rsidRDefault="00CF2B9F">
      <w:pPr>
        <w:pStyle w:val="Text"/>
        <w:numPr>
          <w:ilvl w:val="0"/>
          <w:numId w:val="4"/>
        </w:numPr>
        <w:spacing w:before="0" w:line="360" w:lineRule="auto"/>
        <w:jc w:val="left"/>
        <w:rPr>
          <w:rFonts w:ascii="宋体" w:hAnsi="宋体"/>
          <w:color w:val="000000"/>
          <w:sz w:val="21"/>
          <w:szCs w:val="21"/>
          <w:lang w:eastAsia="zh-CN"/>
        </w:rPr>
      </w:pPr>
      <w:r w:rsidRPr="00E06E6B">
        <w:rPr>
          <w:rFonts w:ascii="宋体" w:hAnsi="宋体"/>
          <w:color w:val="000000"/>
          <w:sz w:val="21"/>
          <w:szCs w:val="21"/>
          <w:lang w:eastAsia="zh-CN"/>
        </w:rPr>
        <w:t>GMP</w:t>
      </w:r>
      <w:r w:rsidRPr="00E06E6B">
        <w:rPr>
          <w:rFonts w:ascii="宋体" w:hAnsi="宋体" w:hint="eastAsia"/>
          <w:color w:val="000000"/>
          <w:sz w:val="21"/>
          <w:szCs w:val="21"/>
          <w:lang w:eastAsia="zh-CN"/>
        </w:rPr>
        <w:t>法规指南和</w:t>
      </w:r>
      <w:r w:rsidRPr="00E06E6B">
        <w:rPr>
          <w:rFonts w:ascii="宋体" w:hAnsi="宋体"/>
          <w:color w:val="000000"/>
          <w:sz w:val="21"/>
          <w:szCs w:val="21"/>
          <w:lang w:eastAsia="zh-CN"/>
        </w:rPr>
        <w:t>SOP</w:t>
      </w:r>
    </w:p>
    <w:p w14:paraId="0C6A09E8" w14:textId="77777777" w:rsidR="00CF2B9F" w:rsidRPr="00E06E6B" w:rsidRDefault="00CF2B9F">
      <w:pPr>
        <w:pStyle w:val="Text"/>
        <w:numPr>
          <w:ilvl w:val="0"/>
          <w:numId w:val="5"/>
        </w:numPr>
        <w:spacing w:before="0" w:line="360" w:lineRule="auto"/>
        <w:ind w:left="777"/>
        <w:jc w:val="left"/>
        <w:rPr>
          <w:rFonts w:ascii="宋体" w:hAnsi="宋体"/>
          <w:color w:val="4472C4"/>
          <w:sz w:val="21"/>
          <w:szCs w:val="21"/>
          <w:lang w:eastAsia="zh-CN"/>
        </w:rPr>
      </w:pPr>
      <w:r w:rsidRPr="00E06E6B">
        <w:rPr>
          <w:rFonts w:ascii="宋体" w:hAnsi="宋体"/>
          <w:color w:val="000000"/>
          <w:sz w:val="21"/>
          <w:szCs w:val="21"/>
          <w:lang w:eastAsia="zh-CN"/>
        </w:rPr>
        <w:t xml:space="preserve">SOP-06-12-0005 </w:t>
      </w:r>
      <w:r w:rsidRPr="00E06E6B">
        <w:rPr>
          <w:rFonts w:ascii="宋体" w:hAnsi="宋体" w:hint="eastAsia"/>
          <w:color w:val="000000"/>
          <w:sz w:val="21"/>
          <w:szCs w:val="21"/>
          <w:lang w:eastAsia="zh-CN"/>
        </w:rPr>
        <w:t>用户需求编写审批</w:t>
      </w:r>
      <w:r w:rsidRPr="00E06E6B">
        <w:rPr>
          <w:rFonts w:ascii="宋体" w:hAnsi="宋体"/>
          <w:color w:val="000000"/>
          <w:sz w:val="21"/>
          <w:szCs w:val="21"/>
          <w:lang w:eastAsia="zh-CN"/>
        </w:rPr>
        <w:t>SOP</w:t>
      </w:r>
    </w:p>
    <w:p w14:paraId="5B0AC838" w14:textId="77777777" w:rsidR="00CF2B9F" w:rsidRPr="00E06E6B" w:rsidRDefault="00CF2B9F">
      <w:pPr>
        <w:pStyle w:val="Text"/>
        <w:numPr>
          <w:ilvl w:val="0"/>
          <w:numId w:val="5"/>
        </w:numPr>
        <w:spacing w:before="0" w:line="360" w:lineRule="auto"/>
        <w:ind w:left="777"/>
        <w:jc w:val="left"/>
        <w:rPr>
          <w:rFonts w:ascii="宋体" w:hAnsi="宋体"/>
          <w:sz w:val="21"/>
          <w:szCs w:val="21"/>
          <w:lang w:eastAsia="zh-CN"/>
        </w:rPr>
      </w:pPr>
      <w:permStart w:id="1509515162" w:edGrp="everyone"/>
      <w:r w:rsidRPr="00E06E6B">
        <w:rPr>
          <w:rFonts w:ascii="宋体" w:hAnsi="宋体" w:hint="eastAsia"/>
          <w:sz w:val="21"/>
          <w:szCs w:val="21"/>
          <w:lang w:eastAsia="zh-CN"/>
        </w:rPr>
        <w:t>《药品生产质量管理规范》</w:t>
      </w:r>
      <w:r w:rsidRPr="00E06E6B">
        <w:rPr>
          <w:rFonts w:ascii="宋体" w:hAnsi="宋体" w:hint="eastAsia"/>
          <w:kern w:val="2"/>
          <w:sz w:val="21"/>
          <w:szCs w:val="21"/>
          <w:lang w:eastAsia="zh-CN"/>
        </w:rPr>
        <w:t>（</w:t>
      </w:r>
      <w:r w:rsidRPr="00E06E6B">
        <w:rPr>
          <w:rFonts w:ascii="宋体" w:hAnsi="宋体"/>
          <w:kern w:val="2"/>
          <w:sz w:val="21"/>
          <w:szCs w:val="21"/>
          <w:lang w:eastAsia="zh-CN"/>
        </w:rPr>
        <w:t>2010</w:t>
      </w:r>
      <w:r w:rsidRPr="00E06E6B">
        <w:rPr>
          <w:rFonts w:ascii="宋体" w:hAnsi="宋体" w:hint="eastAsia"/>
          <w:kern w:val="2"/>
          <w:sz w:val="21"/>
          <w:szCs w:val="21"/>
          <w:lang w:eastAsia="zh-CN"/>
        </w:rPr>
        <w:t>年修订版）及附录</w:t>
      </w:r>
    </w:p>
    <w:p w14:paraId="20112CA3" w14:textId="2634E590" w:rsidR="00B323A5" w:rsidRPr="00E06E6B" w:rsidRDefault="00B323A5">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hint="eastAsia"/>
          <w:sz w:val="21"/>
          <w:szCs w:val="21"/>
          <w:lang w:eastAsia="zh-CN"/>
        </w:rPr>
        <w:t>《欧盟：药品生产质量管理规范》第5版</w:t>
      </w:r>
    </w:p>
    <w:p w14:paraId="47AFFC5D" w14:textId="77777777" w:rsidR="00CF2B9F" w:rsidRPr="00E06E6B" w:rsidRDefault="00CF2B9F">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hint="eastAsia"/>
          <w:sz w:val="21"/>
          <w:szCs w:val="21"/>
          <w:lang w:eastAsia="zh-CN"/>
        </w:rPr>
        <w:t>《药品</w:t>
      </w:r>
      <w:r w:rsidRPr="00E06E6B">
        <w:rPr>
          <w:rFonts w:ascii="宋体" w:hAnsi="宋体"/>
          <w:sz w:val="21"/>
          <w:szCs w:val="21"/>
          <w:lang w:eastAsia="zh-CN"/>
        </w:rPr>
        <w:t>GMP</w:t>
      </w:r>
      <w:r w:rsidRPr="00E06E6B">
        <w:rPr>
          <w:rFonts w:ascii="宋体" w:hAnsi="宋体" w:hint="eastAsia"/>
          <w:sz w:val="21"/>
          <w:szCs w:val="21"/>
          <w:lang w:eastAsia="zh-CN"/>
        </w:rPr>
        <w:t>指南》无菌药品</w:t>
      </w:r>
      <w:r w:rsidRPr="00E06E6B">
        <w:rPr>
          <w:rFonts w:ascii="宋体" w:hAnsi="宋体" w:hint="eastAsia"/>
          <w:kern w:val="2"/>
          <w:sz w:val="21"/>
          <w:szCs w:val="21"/>
          <w:lang w:eastAsia="zh-CN"/>
        </w:rPr>
        <w:t>（</w:t>
      </w:r>
      <w:r w:rsidRPr="00E06E6B">
        <w:rPr>
          <w:rFonts w:ascii="宋体" w:hAnsi="宋体"/>
          <w:kern w:val="2"/>
          <w:sz w:val="21"/>
          <w:szCs w:val="21"/>
          <w:lang w:eastAsia="zh-CN"/>
        </w:rPr>
        <w:t>2011</w:t>
      </w:r>
      <w:r w:rsidRPr="00E06E6B">
        <w:rPr>
          <w:rFonts w:ascii="宋体" w:hAnsi="宋体" w:hint="eastAsia"/>
          <w:kern w:val="2"/>
          <w:sz w:val="21"/>
          <w:szCs w:val="21"/>
          <w:lang w:eastAsia="zh-CN"/>
        </w:rPr>
        <w:t>版）</w:t>
      </w:r>
    </w:p>
    <w:p w14:paraId="45714477" w14:textId="77777777" w:rsidR="00CF2B9F" w:rsidRPr="00E06E6B" w:rsidRDefault="00CF2B9F"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kern w:val="2"/>
          <w:sz w:val="21"/>
          <w:szCs w:val="21"/>
          <w:lang w:eastAsia="zh-CN"/>
        </w:rPr>
        <w:t>GMP</w:t>
      </w:r>
      <w:r w:rsidRPr="00E06E6B">
        <w:rPr>
          <w:rFonts w:ascii="宋体" w:hAnsi="宋体" w:hint="eastAsia"/>
          <w:kern w:val="2"/>
          <w:sz w:val="21"/>
          <w:szCs w:val="21"/>
          <w:lang w:eastAsia="zh-CN"/>
        </w:rPr>
        <w:t>附件</w:t>
      </w:r>
      <w:r w:rsidRPr="00E06E6B">
        <w:rPr>
          <w:rFonts w:ascii="宋体" w:hAnsi="宋体"/>
          <w:kern w:val="2"/>
          <w:sz w:val="21"/>
          <w:szCs w:val="21"/>
          <w:lang w:eastAsia="zh-CN"/>
        </w:rPr>
        <w:t>1</w:t>
      </w:r>
      <w:r w:rsidRPr="00E06E6B">
        <w:rPr>
          <w:rFonts w:ascii="宋体" w:hAnsi="宋体" w:hint="eastAsia"/>
          <w:kern w:val="2"/>
          <w:sz w:val="21"/>
          <w:szCs w:val="21"/>
          <w:lang w:eastAsia="zh-CN"/>
        </w:rPr>
        <w:t>《计算机化系统》（</w:t>
      </w:r>
      <w:r w:rsidRPr="00E06E6B">
        <w:rPr>
          <w:rFonts w:ascii="宋体" w:hAnsi="宋体"/>
          <w:kern w:val="2"/>
          <w:sz w:val="21"/>
          <w:szCs w:val="21"/>
          <w:lang w:eastAsia="zh-CN"/>
        </w:rPr>
        <w:t>2015</w:t>
      </w:r>
      <w:r w:rsidRPr="00E06E6B">
        <w:rPr>
          <w:rFonts w:ascii="宋体" w:hAnsi="宋体" w:hint="eastAsia"/>
          <w:kern w:val="2"/>
          <w:sz w:val="21"/>
          <w:szCs w:val="21"/>
          <w:lang w:eastAsia="zh-CN"/>
        </w:rPr>
        <w:t>版）</w:t>
      </w:r>
    </w:p>
    <w:p w14:paraId="255C6A6A" w14:textId="77777777" w:rsidR="00CF2B9F" w:rsidRPr="00E06E6B" w:rsidRDefault="00CF2B9F"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kern w:val="2"/>
          <w:sz w:val="21"/>
          <w:szCs w:val="21"/>
          <w:lang w:eastAsia="zh-CN"/>
        </w:rPr>
        <w:t>GMP</w:t>
      </w:r>
      <w:r w:rsidRPr="00E06E6B">
        <w:rPr>
          <w:rFonts w:ascii="宋体" w:hAnsi="宋体" w:hint="eastAsia"/>
          <w:kern w:val="2"/>
          <w:sz w:val="21"/>
          <w:szCs w:val="21"/>
          <w:lang w:eastAsia="zh-CN"/>
        </w:rPr>
        <w:t>附件</w:t>
      </w:r>
      <w:r w:rsidRPr="00E06E6B">
        <w:rPr>
          <w:rFonts w:ascii="宋体" w:hAnsi="宋体"/>
          <w:kern w:val="2"/>
          <w:sz w:val="21"/>
          <w:szCs w:val="21"/>
          <w:lang w:eastAsia="zh-CN"/>
        </w:rPr>
        <w:t>2</w:t>
      </w:r>
      <w:r w:rsidRPr="00E06E6B">
        <w:rPr>
          <w:rFonts w:ascii="宋体" w:hAnsi="宋体" w:hint="eastAsia"/>
          <w:kern w:val="2"/>
          <w:sz w:val="21"/>
          <w:szCs w:val="21"/>
          <w:lang w:eastAsia="zh-CN"/>
        </w:rPr>
        <w:t>《确认与验证》（</w:t>
      </w:r>
      <w:r w:rsidRPr="00E06E6B">
        <w:rPr>
          <w:rFonts w:ascii="宋体" w:hAnsi="宋体"/>
          <w:kern w:val="2"/>
          <w:sz w:val="21"/>
          <w:szCs w:val="21"/>
          <w:lang w:eastAsia="zh-CN"/>
        </w:rPr>
        <w:t>2015</w:t>
      </w:r>
      <w:r w:rsidRPr="00E06E6B">
        <w:rPr>
          <w:rFonts w:ascii="宋体" w:hAnsi="宋体" w:hint="eastAsia"/>
          <w:kern w:val="2"/>
          <w:sz w:val="21"/>
          <w:szCs w:val="21"/>
          <w:lang w:eastAsia="zh-CN"/>
        </w:rPr>
        <w:t>版）</w:t>
      </w:r>
    </w:p>
    <w:p w14:paraId="656B2E89" w14:textId="197A5408" w:rsidR="00CF2B9F" w:rsidRPr="00E06E6B" w:rsidRDefault="00CF2B9F"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kern w:val="2"/>
          <w:sz w:val="21"/>
          <w:szCs w:val="21"/>
        </w:rPr>
        <w:t>21CFR Part11</w:t>
      </w:r>
      <w:r w:rsidR="00B323A5" w:rsidRPr="00E06E6B">
        <w:rPr>
          <w:rFonts w:ascii="宋体" w:hAnsi="宋体"/>
          <w:sz w:val="21"/>
          <w:szCs w:val="21"/>
        </w:rPr>
        <w:t>电子记录</w:t>
      </w:r>
      <w:r w:rsidR="00B323A5" w:rsidRPr="00E06E6B">
        <w:rPr>
          <w:rFonts w:ascii="宋体" w:hAnsi="宋体" w:hint="eastAsia"/>
          <w:sz w:val="21"/>
          <w:szCs w:val="21"/>
        </w:rPr>
        <w:t>和</w:t>
      </w:r>
      <w:r w:rsidR="00B323A5" w:rsidRPr="00E06E6B">
        <w:rPr>
          <w:rFonts w:ascii="宋体" w:hAnsi="宋体"/>
          <w:sz w:val="21"/>
          <w:szCs w:val="21"/>
        </w:rPr>
        <w:t>电子签名</w:t>
      </w:r>
      <w:r w:rsidR="00B323A5" w:rsidRPr="00E06E6B">
        <w:rPr>
          <w:rFonts w:ascii="宋体" w:hAnsi="宋体" w:hint="eastAsia"/>
          <w:sz w:val="21"/>
          <w:szCs w:val="21"/>
        </w:rPr>
        <w:t>1997年8月20日</w:t>
      </w:r>
    </w:p>
    <w:p w14:paraId="5BE5294A" w14:textId="77777777" w:rsidR="00CF2B9F" w:rsidRPr="00E06E6B" w:rsidRDefault="00CF2B9F"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sz w:val="21"/>
          <w:szCs w:val="21"/>
        </w:rPr>
        <w:t>GAMP5</w:t>
      </w:r>
    </w:p>
    <w:p w14:paraId="016DEED4" w14:textId="757ADC02" w:rsidR="00CF2B9F" w:rsidRPr="00E06E6B" w:rsidRDefault="00CF2B9F"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sz w:val="21"/>
          <w:szCs w:val="21"/>
          <w:lang w:eastAsia="zh-CN"/>
        </w:rPr>
        <w:t>ISO14644</w:t>
      </w:r>
      <w:r w:rsidR="00B323A5" w:rsidRPr="00E06E6B">
        <w:rPr>
          <w:rFonts w:ascii="宋体" w:hAnsi="宋体" w:hint="eastAsia"/>
          <w:sz w:val="21"/>
          <w:szCs w:val="21"/>
          <w:lang w:eastAsia="zh-CN"/>
        </w:rPr>
        <w:t xml:space="preserve">-1  </w:t>
      </w:r>
      <w:r w:rsidR="00B323A5" w:rsidRPr="00E06E6B">
        <w:rPr>
          <w:rFonts w:ascii="宋体" w:hAnsi="宋体" w:hint="eastAsia"/>
          <w:sz w:val="21"/>
          <w:szCs w:val="21"/>
        </w:rPr>
        <w:t>2015年12月15日</w:t>
      </w:r>
    </w:p>
    <w:p w14:paraId="78681981" w14:textId="7FEB0063" w:rsidR="00B323A5" w:rsidRPr="00E06E6B" w:rsidRDefault="00B323A5"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hint="eastAsia"/>
          <w:sz w:val="21"/>
          <w:szCs w:val="21"/>
        </w:rPr>
        <w:t>ISO 21501-4</w:t>
      </w:r>
      <w:r w:rsidRPr="00E06E6B">
        <w:rPr>
          <w:rFonts w:ascii="宋体" w:hAnsi="宋体" w:hint="eastAsia"/>
          <w:sz w:val="21"/>
          <w:szCs w:val="21"/>
          <w:lang w:eastAsia="zh-CN"/>
        </w:rPr>
        <w:t xml:space="preserve">  </w:t>
      </w:r>
      <w:r w:rsidRPr="00E06E6B">
        <w:rPr>
          <w:rFonts w:ascii="宋体" w:hAnsi="宋体" w:hint="eastAsia"/>
          <w:sz w:val="21"/>
          <w:szCs w:val="21"/>
        </w:rPr>
        <w:t>2007年版</w:t>
      </w:r>
    </w:p>
    <w:p w14:paraId="716FE08D" w14:textId="77777777" w:rsidR="00CF2B9F" w:rsidRPr="00E06E6B" w:rsidRDefault="00CF2B9F"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sz w:val="21"/>
          <w:szCs w:val="21"/>
          <w:lang w:eastAsia="zh-CN"/>
        </w:rPr>
        <w:t xml:space="preserve">GB/T 6167-2007 </w:t>
      </w:r>
      <w:r w:rsidRPr="00E06E6B">
        <w:rPr>
          <w:rFonts w:ascii="宋体" w:hAnsi="宋体" w:hint="eastAsia"/>
          <w:sz w:val="21"/>
          <w:szCs w:val="21"/>
          <w:lang w:eastAsia="zh-CN"/>
        </w:rPr>
        <w:t>尘埃粒子计数器性能试验方法</w:t>
      </w:r>
    </w:p>
    <w:p w14:paraId="6C068180" w14:textId="77777777" w:rsidR="00CF2B9F" w:rsidRPr="00E06E6B" w:rsidRDefault="00CF2B9F" w:rsidP="009C2424">
      <w:pPr>
        <w:pStyle w:val="Text"/>
        <w:numPr>
          <w:ilvl w:val="0"/>
          <w:numId w:val="5"/>
        </w:numPr>
        <w:spacing w:before="0" w:line="360" w:lineRule="auto"/>
        <w:ind w:left="777"/>
        <w:jc w:val="left"/>
        <w:rPr>
          <w:rFonts w:ascii="宋体" w:hAnsi="宋体"/>
          <w:sz w:val="21"/>
          <w:szCs w:val="21"/>
          <w:lang w:eastAsia="zh-CN"/>
        </w:rPr>
      </w:pPr>
      <w:r w:rsidRPr="00E06E6B">
        <w:rPr>
          <w:rFonts w:ascii="宋体" w:hAnsi="宋体"/>
          <w:sz w:val="21"/>
          <w:szCs w:val="21"/>
          <w:lang w:eastAsia="zh-CN"/>
        </w:rPr>
        <w:t xml:space="preserve">JJF1190-2008 </w:t>
      </w:r>
      <w:r w:rsidRPr="00E06E6B">
        <w:rPr>
          <w:rFonts w:ascii="宋体" w:hAnsi="宋体" w:hint="eastAsia"/>
          <w:sz w:val="21"/>
          <w:szCs w:val="21"/>
          <w:lang w:eastAsia="zh-CN"/>
        </w:rPr>
        <w:t>尘埃粒子计数器校准规则</w:t>
      </w:r>
    </w:p>
    <w:permEnd w:id="1509515162"/>
    <w:p w14:paraId="50A2EFAE" w14:textId="77777777" w:rsidR="00CF2B9F" w:rsidRPr="00E06E6B" w:rsidRDefault="00CF2B9F">
      <w:pPr>
        <w:pStyle w:val="Text"/>
        <w:numPr>
          <w:ilvl w:val="0"/>
          <w:numId w:val="4"/>
        </w:numPr>
        <w:spacing w:before="0" w:line="360" w:lineRule="auto"/>
        <w:jc w:val="left"/>
        <w:rPr>
          <w:rFonts w:ascii="宋体" w:hAnsi="宋体"/>
          <w:color w:val="000000"/>
          <w:sz w:val="21"/>
          <w:szCs w:val="21"/>
          <w:lang w:eastAsia="zh-CN"/>
        </w:rPr>
      </w:pPr>
      <w:r w:rsidRPr="00E06E6B">
        <w:rPr>
          <w:rFonts w:ascii="宋体" w:hAnsi="宋体" w:hint="eastAsia"/>
          <w:color w:val="000000"/>
          <w:sz w:val="21"/>
          <w:szCs w:val="21"/>
          <w:lang w:eastAsia="zh-CN"/>
        </w:rPr>
        <w:t>安全及环保法规指南</w:t>
      </w:r>
    </w:p>
    <w:p w14:paraId="15D1BA82" w14:textId="77777777" w:rsidR="00CF2B9F" w:rsidRPr="00E06E6B" w:rsidRDefault="00CF2B9F">
      <w:pPr>
        <w:pStyle w:val="Text"/>
        <w:numPr>
          <w:ilvl w:val="0"/>
          <w:numId w:val="5"/>
        </w:numPr>
        <w:spacing w:before="0" w:line="360" w:lineRule="auto"/>
        <w:ind w:left="777"/>
        <w:jc w:val="left"/>
        <w:rPr>
          <w:rFonts w:ascii="宋体" w:hAnsi="宋体"/>
          <w:color w:val="000000"/>
          <w:sz w:val="21"/>
          <w:szCs w:val="21"/>
          <w:lang w:eastAsia="zh-CN"/>
        </w:rPr>
      </w:pPr>
      <w:permStart w:id="526680003" w:edGrp="everyone"/>
      <w:r w:rsidRPr="00E06E6B">
        <w:rPr>
          <w:rFonts w:ascii="宋体" w:hAnsi="宋体" w:hint="eastAsia"/>
          <w:color w:val="000000"/>
          <w:sz w:val="21"/>
          <w:szCs w:val="21"/>
          <w:lang w:eastAsia="zh-CN"/>
        </w:rPr>
        <w:t>电气安全应符合</w:t>
      </w:r>
      <w:r w:rsidRPr="00E06E6B">
        <w:rPr>
          <w:rFonts w:ascii="宋体" w:hAnsi="宋体"/>
          <w:color w:val="000000"/>
          <w:sz w:val="21"/>
          <w:szCs w:val="21"/>
          <w:lang w:eastAsia="zh-CN"/>
        </w:rPr>
        <w:t>GB4793.1-2007</w:t>
      </w:r>
      <w:r w:rsidRPr="00E06E6B">
        <w:rPr>
          <w:rFonts w:ascii="宋体" w:hAnsi="宋体" w:hint="eastAsia"/>
          <w:color w:val="000000"/>
          <w:sz w:val="21"/>
          <w:szCs w:val="21"/>
          <w:lang w:eastAsia="zh-CN"/>
        </w:rPr>
        <w:t>测量、控制和实验室用电气设备的安全要求。</w:t>
      </w:r>
    </w:p>
    <w:p w14:paraId="29ECCDF7" w14:textId="77777777" w:rsidR="00CF2B9F" w:rsidRPr="00E06E6B" w:rsidRDefault="00CF2B9F">
      <w:pPr>
        <w:pStyle w:val="Text"/>
        <w:numPr>
          <w:ilvl w:val="0"/>
          <w:numId w:val="5"/>
        </w:numPr>
        <w:spacing w:before="0" w:line="360" w:lineRule="auto"/>
        <w:ind w:left="777"/>
        <w:jc w:val="left"/>
        <w:rPr>
          <w:rFonts w:ascii="宋体" w:hAnsi="宋体"/>
          <w:color w:val="000000"/>
          <w:sz w:val="21"/>
          <w:szCs w:val="21"/>
          <w:lang w:eastAsia="zh-CN"/>
        </w:rPr>
      </w:pPr>
      <w:r w:rsidRPr="00E06E6B">
        <w:rPr>
          <w:rFonts w:ascii="宋体" w:hAnsi="宋体" w:hint="eastAsia"/>
          <w:color w:val="000000"/>
          <w:sz w:val="21"/>
          <w:szCs w:val="21"/>
          <w:lang w:eastAsia="zh-CN"/>
        </w:rPr>
        <w:t>电磁兼容性应符合</w:t>
      </w:r>
      <w:r w:rsidRPr="00E06E6B">
        <w:rPr>
          <w:rFonts w:ascii="宋体" w:hAnsi="宋体"/>
          <w:color w:val="000000"/>
          <w:sz w:val="21"/>
          <w:szCs w:val="21"/>
          <w:lang w:eastAsia="zh-CN"/>
        </w:rPr>
        <w:t>GB/T18268-2000</w:t>
      </w:r>
      <w:r w:rsidRPr="00E06E6B">
        <w:rPr>
          <w:rFonts w:ascii="宋体" w:hAnsi="宋体" w:hint="eastAsia"/>
          <w:color w:val="000000"/>
          <w:sz w:val="21"/>
          <w:szCs w:val="21"/>
          <w:lang w:eastAsia="zh-CN"/>
        </w:rPr>
        <w:t>的要求。</w:t>
      </w:r>
    </w:p>
    <w:permEnd w:id="526680003"/>
    <w:p w14:paraId="7CA6542B" w14:textId="77777777" w:rsidR="00CF2B9F" w:rsidRDefault="00CF2B9F">
      <w:pPr>
        <w:pStyle w:val="Text"/>
        <w:spacing w:before="0" w:line="360" w:lineRule="auto"/>
        <w:ind w:left="357"/>
        <w:jc w:val="left"/>
        <w:rPr>
          <w:i/>
          <w:szCs w:val="21"/>
          <w:lang w:eastAsia="zh-CN"/>
        </w:rPr>
      </w:pPr>
    </w:p>
    <w:p w14:paraId="13F7F4DA" w14:textId="77777777" w:rsidR="007227E6" w:rsidRDefault="007227E6">
      <w:pPr>
        <w:pStyle w:val="Text"/>
        <w:spacing w:before="0" w:line="360" w:lineRule="auto"/>
        <w:ind w:left="357"/>
        <w:jc w:val="left"/>
        <w:rPr>
          <w:i/>
          <w:szCs w:val="21"/>
          <w:lang w:eastAsia="zh-CN"/>
        </w:rPr>
      </w:pPr>
    </w:p>
    <w:p w14:paraId="2A791328"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25" w:name="_Toc522107738"/>
      <w:bookmarkStart w:id="26" w:name="_Toc522716118"/>
      <w:r>
        <w:rPr>
          <w:rFonts w:ascii="Times New Roman" w:hAnsi="Times New Roman" w:hint="eastAsia"/>
          <w:b/>
        </w:rPr>
        <w:t>职责</w:t>
      </w:r>
      <w:bookmarkEnd w:id="25"/>
      <w:bookmarkEnd w:id="26"/>
    </w:p>
    <w:tbl>
      <w:tblPr>
        <w:tblW w:w="10563" w:type="dxa"/>
        <w:tblLayout w:type="fixed"/>
        <w:tblCellMar>
          <w:left w:w="0" w:type="dxa"/>
          <w:right w:w="0" w:type="dxa"/>
        </w:tblCellMar>
        <w:tblLook w:val="00A0" w:firstRow="1" w:lastRow="0" w:firstColumn="1" w:lastColumn="0" w:noHBand="0" w:noVBand="0"/>
      </w:tblPr>
      <w:tblGrid>
        <w:gridCol w:w="2303"/>
        <w:gridCol w:w="8260"/>
      </w:tblGrid>
      <w:tr w:rsidR="00CF2B9F" w14:paraId="4DF99592" w14:textId="77777777">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1E0B5B5" w14:textId="77777777" w:rsidR="00CF2B9F" w:rsidRDefault="00CF2B9F">
            <w:pPr>
              <w:pStyle w:val="Tabletext"/>
              <w:spacing w:before="0" w:after="0"/>
              <w:ind w:right="-6"/>
              <w:jc w:val="center"/>
              <w:rPr>
                <w:b/>
                <w:szCs w:val="21"/>
                <w:lang w:val="it-IT" w:eastAsia="zh-CN"/>
              </w:rPr>
            </w:pPr>
            <w:r>
              <w:rPr>
                <w:rFonts w:hint="eastAsia"/>
                <w:b/>
                <w:szCs w:val="21"/>
                <w:lang w:val="it-IT" w:eastAsia="zh-CN"/>
              </w:rPr>
              <w:lastRenderedPageBreak/>
              <w:t>部</w:t>
            </w:r>
            <w:r>
              <w:rPr>
                <w:b/>
                <w:szCs w:val="21"/>
                <w:lang w:val="it-IT" w:eastAsia="zh-CN"/>
              </w:rPr>
              <w:t xml:space="preserve"> </w:t>
            </w:r>
            <w:r>
              <w:rPr>
                <w:rFonts w:hint="eastAsia"/>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4A7A1DE" w14:textId="77777777" w:rsidR="00CF2B9F" w:rsidRDefault="00CF2B9F">
            <w:pPr>
              <w:pStyle w:val="Tabletext"/>
              <w:spacing w:before="0" w:after="0"/>
              <w:ind w:right="-6"/>
              <w:jc w:val="center"/>
              <w:rPr>
                <w:b/>
                <w:szCs w:val="21"/>
                <w:lang w:val="it-IT" w:eastAsia="zh-CN"/>
              </w:rPr>
            </w:pPr>
            <w:r>
              <w:rPr>
                <w:rFonts w:hint="eastAsia"/>
                <w:b/>
                <w:szCs w:val="21"/>
                <w:lang w:val="it-IT" w:eastAsia="zh-CN"/>
              </w:rPr>
              <w:t>职</w:t>
            </w:r>
            <w:r>
              <w:rPr>
                <w:b/>
                <w:szCs w:val="21"/>
                <w:lang w:val="it-IT" w:eastAsia="zh-CN"/>
              </w:rPr>
              <w:t xml:space="preserve"> </w:t>
            </w:r>
            <w:r>
              <w:rPr>
                <w:rFonts w:hint="eastAsia"/>
                <w:b/>
                <w:szCs w:val="21"/>
                <w:lang w:val="it-IT" w:eastAsia="zh-CN"/>
              </w:rPr>
              <w:t>责</w:t>
            </w:r>
          </w:p>
        </w:tc>
      </w:tr>
      <w:tr w:rsidR="00CF2B9F" w14:paraId="05B022B9"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BDD4C" w14:textId="4AB65DDD" w:rsidR="00CF2B9F" w:rsidRPr="00E06E6B" w:rsidRDefault="00671B3F">
            <w:pPr>
              <w:pStyle w:val="Tabletext"/>
              <w:spacing w:before="0" w:after="0"/>
              <w:ind w:right="-6"/>
              <w:jc w:val="center"/>
              <w:rPr>
                <w:rFonts w:ascii="宋体" w:hAnsi="宋体"/>
                <w:i/>
                <w:color w:val="0070C0"/>
                <w:szCs w:val="21"/>
                <w:lang w:val="it-IT" w:eastAsia="zh-CN"/>
              </w:rPr>
            </w:pPr>
            <w:permStart w:id="1191313582" w:edGrp="everyone"/>
            <w:r w:rsidRPr="00E06E6B">
              <w:rPr>
                <w:rFonts w:ascii="宋体" w:hAnsi="宋体" w:hint="eastAsia"/>
                <w:iCs/>
                <w:color w:val="000000"/>
                <w:szCs w:val="21"/>
                <w:lang w:val="it-IT" w:eastAsia="zh-CN"/>
              </w:rPr>
              <w:t>分</w:t>
            </w:r>
            <w:proofErr w:type="gramStart"/>
            <w:r w:rsidRPr="00E06E6B">
              <w:rPr>
                <w:rFonts w:ascii="宋体" w:hAnsi="宋体" w:hint="eastAsia"/>
                <w:iCs/>
                <w:color w:val="000000"/>
                <w:szCs w:val="21"/>
                <w:lang w:val="it-IT" w:eastAsia="zh-CN"/>
              </w:rPr>
              <w:t>包装室</w:t>
            </w:r>
            <w:proofErr w:type="gramEnd"/>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5B5F4" w14:textId="77777777" w:rsidR="00CF2B9F" w:rsidRPr="00E06E6B" w:rsidRDefault="00CF2B9F">
            <w:pPr>
              <w:pStyle w:val="Tabletext"/>
              <w:spacing w:before="0" w:after="0"/>
              <w:ind w:right="-6"/>
              <w:rPr>
                <w:rFonts w:ascii="宋体" w:hAnsi="宋体"/>
                <w:iCs/>
                <w:color w:val="000000"/>
                <w:szCs w:val="21"/>
                <w:lang w:eastAsia="zh-CN"/>
              </w:rPr>
            </w:pPr>
            <w:r w:rsidRPr="00E06E6B">
              <w:rPr>
                <w:rFonts w:ascii="宋体" w:hAnsi="宋体" w:hint="eastAsia"/>
                <w:iCs/>
                <w:color w:val="000000"/>
                <w:szCs w:val="21"/>
                <w:lang w:val="it-IT" w:eastAsia="zh-CN"/>
              </w:rPr>
              <w:t>负责从用户的角度起草并审核本</w:t>
            </w:r>
            <w:r w:rsidRPr="00E06E6B">
              <w:rPr>
                <w:rFonts w:ascii="宋体" w:hAnsi="宋体"/>
                <w:iCs/>
                <w:color w:val="000000"/>
                <w:szCs w:val="21"/>
                <w:lang w:val="it-IT" w:eastAsia="zh-CN"/>
              </w:rPr>
              <w:t>URS</w:t>
            </w:r>
            <w:r w:rsidRPr="00E06E6B">
              <w:rPr>
                <w:rFonts w:ascii="宋体" w:hAnsi="宋体" w:hint="eastAsia"/>
                <w:iCs/>
                <w:color w:val="000000"/>
                <w:szCs w:val="21"/>
                <w:lang w:eastAsia="zh-CN"/>
              </w:rPr>
              <w:t>文件。</w:t>
            </w:r>
          </w:p>
          <w:p w14:paraId="1B722989" w14:textId="77777777" w:rsidR="00CF2B9F" w:rsidRPr="00E06E6B" w:rsidRDefault="00CF2B9F">
            <w:pPr>
              <w:pStyle w:val="Tabletext"/>
              <w:spacing w:before="0" w:after="0"/>
              <w:ind w:right="-6"/>
              <w:rPr>
                <w:rFonts w:ascii="宋体" w:hAnsi="宋体"/>
                <w:i/>
                <w:color w:val="0070C0"/>
                <w:szCs w:val="21"/>
                <w:lang w:val="it-IT" w:eastAsia="zh-CN"/>
              </w:rPr>
            </w:pPr>
            <w:r w:rsidRPr="00E06E6B">
              <w:rPr>
                <w:rFonts w:ascii="宋体" w:hAnsi="宋体" w:hint="eastAsia"/>
                <w:iCs/>
                <w:color w:val="000000"/>
                <w:szCs w:val="21"/>
                <w:lang w:eastAsia="zh-CN"/>
              </w:rPr>
              <w:t>负责本</w:t>
            </w:r>
            <w:r w:rsidRPr="00E06E6B">
              <w:rPr>
                <w:rFonts w:ascii="宋体" w:hAnsi="宋体"/>
                <w:iCs/>
                <w:color w:val="000000"/>
                <w:szCs w:val="21"/>
                <w:lang w:val="it-IT" w:eastAsia="zh-CN"/>
              </w:rPr>
              <w:t>URS</w:t>
            </w:r>
            <w:r w:rsidRPr="00E06E6B">
              <w:rPr>
                <w:rFonts w:ascii="宋体" w:hAnsi="宋体" w:hint="eastAsia"/>
                <w:iCs/>
                <w:color w:val="000000"/>
                <w:szCs w:val="21"/>
                <w:lang w:val="it-IT" w:eastAsia="zh-CN"/>
              </w:rPr>
              <w:t>文件</w:t>
            </w:r>
            <w:r w:rsidRPr="00E06E6B">
              <w:rPr>
                <w:rFonts w:ascii="宋体" w:hAnsi="宋体" w:hint="eastAsia"/>
                <w:iCs/>
                <w:color w:val="000000"/>
                <w:szCs w:val="21"/>
                <w:lang w:eastAsia="zh-CN"/>
              </w:rPr>
              <w:t>的修改、打印，并将纸质</w:t>
            </w:r>
            <w:proofErr w:type="gramStart"/>
            <w:r w:rsidRPr="00E06E6B">
              <w:rPr>
                <w:rFonts w:ascii="宋体" w:hAnsi="宋体" w:hint="eastAsia"/>
                <w:iCs/>
                <w:color w:val="000000"/>
                <w:szCs w:val="21"/>
                <w:lang w:eastAsia="zh-CN"/>
              </w:rPr>
              <w:t>版送各</w:t>
            </w:r>
            <w:proofErr w:type="gramEnd"/>
            <w:r w:rsidRPr="00E06E6B">
              <w:rPr>
                <w:rFonts w:ascii="宋体" w:hAnsi="宋体" w:hint="eastAsia"/>
                <w:iCs/>
                <w:color w:val="000000"/>
                <w:szCs w:val="21"/>
                <w:lang w:eastAsia="zh-CN"/>
              </w:rPr>
              <w:t>相关部门签字。</w:t>
            </w:r>
          </w:p>
        </w:tc>
      </w:tr>
      <w:tr w:rsidR="00551A74" w14:paraId="32B622CF" w14:textId="77777777" w:rsidTr="00B323A5">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58DBC" w14:textId="77777777" w:rsidR="00551A74" w:rsidRPr="00E06E6B" w:rsidRDefault="00551A74" w:rsidP="00B323A5">
            <w:pPr>
              <w:pStyle w:val="Tabletext"/>
              <w:spacing w:before="0" w:after="0"/>
              <w:ind w:right="-6"/>
              <w:jc w:val="center"/>
              <w:rPr>
                <w:rFonts w:ascii="宋体" w:hAnsi="宋体"/>
                <w:i/>
                <w:color w:val="0070C0"/>
                <w:szCs w:val="21"/>
                <w:lang w:val="it-IT" w:eastAsia="zh-CN"/>
              </w:rPr>
            </w:pPr>
            <w:permStart w:id="969869089" w:edGrp="everyone"/>
            <w:permStart w:id="2007321941" w:edGrp="everyone"/>
            <w:permEnd w:id="1191313582"/>
            <w:r w:rsidRPr="00E06E6B">
              <w:rPr>
                <w:rFonts w:ascii="宋体" w:hAnsi="宋体" w:hint="eastAsia"/>
                <w:iCs/>
                <w:color w:val="000000"/>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B5817" w14:textId="77777777" w:rsidR="00551A74" w:rsidRPr="00E06E6B" w:rsidRDefault="00551A74" w:rsidP="00B323A5">
            <w:pPr>
              <w:pStyle w:val="Tabletext"/>
              <w:spacing w:before="0" w:after="0"/>
              <w:ind w:right="-6"/>
              <w:rPr>
                <w:rFonts w:ascii="宋体" w:hAnsi="宋体"/>
                <w:iCs/>
                <w:color w:val="000000"/>
                <w:szCs w:val="21"/>
                <w:lang w:val="it-IT" w:eastAsia="zh-CN"/>
              </w:rPr>
            </w:pPr>
            <w:r w:rsidRPr="00E06E6B">
              <w:rPr>
                <w:rFonts w:ascii="宋体" w:hAnsi="宋体" w:hint="eastAsia"/>
                <w:iCs/>
                <w:color w:val="000000"/>
                <w:szCs w:val="21"/>
                <w:lang w:val="it-IT" w:eastAsia="zh-CN"/>
              </w:rPr>
              <w:t>负责从工程技术角度审核本</w:t>
            </w:r>
            <w:r w:rsidRPr="00E06E6B">
              <w:rPr>
                <w:rFonts w:ascii="宋体" w:hAnsi="宋体"/>
                <w:iCs/>
                <w:color w:val="000000"/>
                <w:szCs w:val="21"/>
                <w:lang w:val="it-IT" w:eastAsia="zh-CN"/>
              </w:rPr>
              <w:t>URS</w:t>
            </w:r>
            <w:r w:rsidRPr="00E06E6B">
              <w:rPr>
                <w:rFonts w:ascii="宋体" w:hAnsi="宋体" w:hint="eastAsia"/>
                <w:iCs/>
                <w:color w:val="000000"/>
                <w:szCs w:val="21"/>
                <w:lang w:val="it-IT" w:eastAsia="zh-CN"/>
              </w:rPr>
              <w:t>文件。</w:t>
            </w:r>
          </w:p>
          <w:p w14:paraId="021F2853" w14:textId="77777777" w:rsidR="00551A74" w:rsidRPr="00E06E6B" w:rsidRDefault="00551A74" w:rsidP="00B323A5">
            <w:pPr>
              <w:pStyle w:val="Tabletext"/>
              <w:spacing w:before="0" w:after="0"/>
              <w:ind w:right="-6"/>
              <w:rPr>
                <w:rFonts w:ascii="宋体" w:hAnsi="宋体"/>
                <w:iCs/>
                <w:color w:val="000000"/>
                <w:szCs w:val="21"/>
                <w:lang w:val="it-IT" w:eastAsia="zh-CN"/>
              </w:rPr>
            </w:pPr>
            <w:r w:rsidRPr="00E06E6B">
              <w:rPr>
                <w:rFonts w:ascii="宋体" w:hAnsi="宋体" w:hint="eastAsia"/>
                <w:iCs/>
                <w:color w:val="000000"/>
                <w:szCs w:val="21"/>
                <w:lang w:val="it-IT" w:eastAsia="zh-CN"/>
              </w:rPr>
              <w:t>负责补充工程技术及维护维修相关内容。</w:t>
            </w:r>
          </w:p>
          <w:p w14:paraId="005AB3F3" w14:textId="77777777" w:rsidR="00551A74" w:rsidRPr="00E06E6B" w:rsidRDefault="00551A74" w:rsidP="00B323A5">
            <w:pPr>
              <w:pStyle w:val="Tabletext"/>
              <w:spacing w:before="0" w:after="0"/>
              <w:ind w:right="-6"/>
              <w:rPr>
                <w:rFonts w:ascii="宋体" w:hAnsi="宋体"/>
                <w:i/>
                <w:color w:val="0070C0"/>
                <w:szCs w:val="21"/>
                <w:lang w:val="it-IT" w:eastAsia="zh-CN"/>
              </w:rPr>
            </w:pPr>
            <w:r w:rsidRPr="00E06E6B">
              <w:rPr>
                <w:rFonts w:ascii="宋体" w:hAnsi="宋体" w:hint="eastAsia"/>
                <w:iCs/>
                <w:color w:val="000000"/>
                <w:szCs w:val="21"/>
                <w:lang w:val="it-IT" w:eastAsia="zh-CN"/>
              </w:rPr>
              <w:t>负责本</w:t>
            </w:r>
            <w:r w:rsidRPr="00E06E6B">
              <w:rPr>
                <w:rFonts w:ascii="宋体" w:hAnsi="宋体"/>
                <w:iCs/>
                <w:color w:val="000000"/>
                <w:szCs w:val="21"/>
                <w:lang w:val="it-IT" w:eastAsia="zh-CN"/>
              </w:rPr>
              <w:t>URS</w:t>
            </w:r>
            <w:r w:rsidRPr="00E06E6B">
              <w:rPr>
                <w:rFonts w:ascii="宋体" w:hAnsi="宋体" w:hint="eastAsia"/>
                <w:iCs/>
                <w:color w:val="000000"/>
                <w:szCs w:val="21"/>
                <w:lang w:val="it-IT" w:eastAsia="zh-CN"/>
              </w:rPr>
              <w:t>文件归档。</w:t>
            </w:r>
          </w:p>
        </w:tc>
      </w:tr>
      <w:tr w:rsidR="00CF2B9F" w14:paraId="43ACB94E"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8B33E" w14:textId="50CF18DC" w:rsidR="00CF2B9F" w:rsidRPr="00E06E6B" w:rsidRDefault="00551A74">
            <w:pPr>
              <w:pStyle w:val="Tabletext"/>
              <w:spacing w:before="0" w:after="0"/>
              <w:ind w:right="-6"/>
              <w:jc w:val="center"/>
              <w:rPr>
                <w:rFonts w:ascii="宋体" w:hAnsi="宋体"/>
                <w:i/>
                <w:color w:val="0070C0"/>
                <w:szCs w:val="21"/>
                <w:lang w:val="it-IT" w:eastAsia="zh-CN"/>
              </w:rPr>
            </w:pPr>
            <w:r w:rsidRPr="00E06E6B">
              <w:rPr>
                <w:rFonts w:ascii="宋体" w:hAnsi="宋体" w:hint="eastAsia"/>
                <w:iCs/>
                <w:color w:val="000000"/>
                <w:szCs w:val="21"/>
                <w:lang w:val="it-IT" w:eastAsia="zh-CN"/>
              </w:rPr>
              <w:t>安全管理</w:t>
            </w:r>
            <w:permEnd w:id="969869089"/>
            <w:r w:rsidR="00CF2B9F" w:rsidRPr="00E06E6B">
              <w:rPr>
                <w:rFonts w:ascii="宋体" w:hAnsi="宋体" w:hint="eastAsia"/>
                <w:iCs/>
                <w:color w:val="000000"/>
                <w:szCs w:val="21"/>
                <w:lang w:val="it-IT" w:eastAsia="zh-CN"/>
              </w:rPr>
              <w:t>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BE1A8" w14:textId="66089B2C" w:rsidR="00CF2B9F" w:rsidRPr="00E06E6B" w:rsidRDefault="00CF2B9F">
            <w:pPr>
              <w:pStyle w:val="Tabletext"/>
              <w:spacing w:before="0" w:after="0"/>
              <w:ind w:right="-6"/>
              <w:rPr>
                <w:rFonts w:ascii="宋体" w:hAnsi="宋体"/>
                <w:iCs/>
                <w:color w:val="000000"/>
                <w:szCs w:val="21"/>
                <w:lang w:val="it-IT" w:eastAsia="zh-CN"/>
              </w:rPr>
            </w:pPr>
            <w:r w:rsidRPr="00E06E6B">
              <w:rPr>
                <w:rFonts w:ascii="宋体" w:hAnsi="宋体" w:hint="eastAsia"/>
                <w:iCs/>
                <w:color w:val="000000"/>
                <w:szCs w:val="21"/>
                <w:lang w:val="it-IT" w:eastAsia="zh-CN"/>
              </w:rPr>
              <w:t>负责从</w:t>
            </w:r>
            <w:r w:rsidR="00551A74" w:rsidRPr="00E06E6B">
              <w:rPr>
                <w:rFonts w:ascii="宋体" w:hAnsi="宋体" w:hint="eastAsia"/>
                <w:iCs/>
                <w:color w:val="000000"/>
                <w:szCs w:val="21"/>
                <w:lang w:val="it-IT" w:eastAsia="zh-CN"/>
              </w:rPr>
              <w:t>安全管理</w:t>
            </w:r>
            <w:r w:rsidRPr="00E06E6B">
              <w:rPr>
                <w:rFonts w:ascii="宋体" w:hAnsi="宋体" w:hint="eastAsia"/>
                <w:iCs/>
                <w:color w:val="000000"/>
                <w:szCs w:val="21"/>
                <w:lang w:val="it-IT" w:eastAsia="zh-CN"/>
              </w:rPr>
              <w:t>角度审核本</w:t>
            </w:r>
            <w:r w:rsidRPr="00E06E6B">
              <w:rPr>
                <w:rFonts w:ascii="宋体" w:hAnsi="宋体"/>
                <w:iCs/>
                <w:color w:val="000000"/>
                <w:szCs w:val="21"/>
                <w:lang w:val="it-IT" w:eastAsia="zh-CN"/>
              </w:rPr>
              <w:t>URS</w:t>
            </w:r>
            <w:r w:rsidRPr="00E06E6B">
              <w:rPr>
                <w:rFonts w:ascii="宋体" w:hAnsi="宋体" w:hint="eastAsia"/>
                <w:iCs/>
                <w:color w:val="000000"/>
                <w:szCs w:val="21"/>
                <w:lang w:val="it-IT" w:eastAsia="zh-CN"/>
              </w:rPr>
              <w:t>文件。</w:t>
            </w:r>
          </w:p>
        </w:tc>
      </w:tr>
      <w:tr w:rsidR="00CF2B9F" w14:paraId="35581A5E"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DC5EB" w14:textId="49094963" w:rsidR="00CF2B9F" w:rsidRPr="00E06E6B" w:rsidRDefault="00B961D4">
            <w:pPr>
              <w:pStyle w:val="Tabletext"/>
              <w:spacing w:before="0" w:after="0"/>
              <w:ind w:right="-6"/>
              <w:jc w:val="center"/>
              <w:rPr>
                <w:rFonts w:ascii="宋体" w:hAnsi="宋体"/>
                <w:i/>
                <w:color w:val="0070C0"/>
                <w:szCs w:val="21"/>
                <w:lang w:val="it-IT" w:eastAsia="zh-CN"/>
              </w:rPr>
            </w:pPr>
            <w:permStart w:id="322450839" w:edGrp="everyone"/>
            <w:permEnd w:id="2007321941"/>
            <w:r w:rsidRPr="00E06E6B">
              <w:rPr>
                <w:rFonts w:ascii="宋体" w:hAnsi="宋体" w:hint="eastAsia"/>
                <w:iCs/>
                <w:color w:val="000000"/>
                <w:szCs w:val="21"/>
                <w:lang w:val="it-IT" w:eastAsia="zh-CN"/>
              </w:rPr>
              <w:t>生产技术</w:t>
            </w:r>
            <w:r w:rsidR="005424BC" w:rsidRPr="00E06E6B">
              <w:rPr>
                <w:rFonts w:ascii="宋体" w:hAnsi="宋体" w:hint="eastAsia"/>
                <w:iCs/>
                <w:color w:val="000000"/>
                <w:szCs w:val="21"/>
                <w:lang w:val="it-IT" w:eastAsia="zh-CN"/>
              </w:rPr>
              <w:t>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EA761" w14:textId="1BCB09B7" w:rsidR="00CF2B9F" w:rsidRPr="00E06E6B" w:rsidRDefault="00B961D4">
            <w:pPr>
              <w:pStyle w:val="Tabletext"/>
              <w:spacing w:before="0" w:after="0"/>
              <w:ind w:right="-6"/>
              <w:rPr>
                <w:rFonts w:ascii="宋体" w:hAnsi="宋体"/>
                <w:i/>
                <w:color w:val="0070C0"/>
                <w:szCs w:val="21"/>
                <w:lang w:val="it-IT" w:eastAsia="zh-CN"/>
              </w:rPr>
            </w:pPr>
            <w:r w:rsidRPr="00E06E6B">
              <w:rPr>
                <w:rFonts w:ascii="宋体" w:hAnsi="宋体" w:hint="eastAsia"/>
                <w:iCs/>
                <w:color w:val="000000"/>
                <w:szCs w:val="21"/>
                <w:lang w:val="it-IT" w:eastAsia="zh-CN"/>
              </w:rPr>
              <w:t>负责从生产技术</w:t>
            </w:r>
            <w:r w:rsidR="00CF2B9F" w:rsidRPr="00E06E6B">
              <w:rPr>
                <w:rFonts w:ascii="宋体" w:hAnsi="宋体" w:hint="eastAsia"/>
                <w:iCs/>
                <w:color w:val="000000"/>
                <w:szCs w:val="21"/>
                <w:lang w:val="it-IT" w:eastAsia="zh-CN"/>
              </w:rPr>
              <w:t>角度审核本</w:t>
            </w:r>
            <w:r w:rsidR="00CF2B9F" w:rsidRPr="00E06E6B">
              <w:rPr>
                <w:rFonts w:ascii="宋体" w:hAnsi="宋体"/>
                <w:iCs/>
                <w:color w:val="000000"/>
                <w:szCs w:val="21"/>
                <w:lang w:val="it-IT" w:eastAsia="zh-CN"/>
              </w:rPr>
              <w:t>URS</w:t>
            </w:r>
            <w:r w:rsidR="00CF2B9F" w:rsidRPr="00E06E6B">
              <w:rPr>
                <w:rFonts w:ascii="宋体" w:hAnsi="宋体" w:hint="eastAsia"/>
                <w:iCs/>
                <w:color w:val="000000"/>
                <w:szCs w:val="21"/>
                <w:lang w:val="it-IT" w:eastAsia="zh-CN"/>
              </w:rPr>
              <w:t>文件。</w:t>
            </w:r>
          </w:p>
        </w:tc>
      </w:tr>
      <w:tr w:rsidR="00CF2B9F" w14:paraId="71528A2D"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851BB" w14:textId="77777777" w:rsidR="00CF2B9F" w:rsidRPr="00E06E6B" w:rsidRDefault="00CF2B9F">
            <w:pPr>
              <w:pStyle w:val="Tabletext"/>
              <w:spacing w:before="0" w:after="0"/>
              <w:ind w:right="-6"/>
              <w:jc w:val="center"/>
              <w:rPr>
                <w:rFonts w:ascii="宋体" w:hAnsi="宋体"/>
                <w:i/>
                <w:color w:val="0070C0"/>
                <w:szCs w:val="21"/>
                <w:lang w:val="it-IT" w:eastAsia="zh-CN"/>
              </w:rPr>
            </w:pPr>
            <w:permStart w:id="1060207285" w:edGrp="everyone" w:colFirst="0" w:colLast="0"/>
            <w:permStart w:id="777914248" w:edGrp="everyone" w:colFirst="1" w:colLast="1"/>
            <w:permEnd w:id="322450839"/>
            <w:r w:rsidRPr="00E06E6B">
              <w:rPr>
                <w:rFonts w:ascii="宋体" w:hAnsi="宋体" w:hint="eastAsia"/>
                <w:iCs/>
                <w:color w:val="000000"/>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434A5" w14:textId="77777777" w:rsidR="00CF2B9F" w:rsidRPr="00E06E6B" w:rsidRDefault="00CF2B9F">
            <w:pPr>
              <w:pStyle w:val="Tabletext"/>
              <w:spacing w:before="0" w:after="0"/>
              <w:ind w:right="-6"/>
              <w:rPr>
                <w:rFonts w:ascii="宋体" w:hAnsi="宋体"/>
                <w:iCs/>
                <w:color w:val="000000"/>
                <w:szCs w:val="21"/>
                <w:lang w:val="it-IT" w:eastAsia="zh-CN"/>
              </w:rPr>
            </w:pPr>
            <w:r w:rsidRPr="00E06E6B">
              <w:rPr>
                <w:rFonts w:ascii="宋体" w:hAnsi="宋体" w:hint="eastAsia"/>
                <w:iCs/>
                <w:color w:val="000000"/>
                <w:szCs w:val="21"/>
                <w:lang w:val="it-IT" w:eastAsia="zh-CN"/>
              </w:rPr>
              <w:t>负责提供</w:t>
            </w:r>
            <w:r w:rsidRPr="00E06E6B">
              <w:rPr>
                <w:rFonts w:ascii="宋体" w:hAnsi="宋体"/>
                <w:iCs/>
                <w:color w:val="000000"/>
                <w:szCs w:val="21"/>
                <w:lang w:val="it-IT" w:eastAsia="zh-CN"/>
              </w:rPr>
              <w:t>URS</w:t>
            </w:r>
            <w:r w:rsidRPr="00E06E6B">
              <w:rPr>
                <w:rFonts w:ascii="宋体" w:hAnsi="宋体" w:hint="eastAsia"/>
                <w:iCs/>
                <w:color w:val="000000"/>
                <w:szCs w:val="21"/>
                <w:lang w:val="it-IT" w:eastAsia="zh-CN"/>
              </w:rPr>
              <w:t>文件模板。</w:t>
            </w:r>
          </w:p>
          <w:p w14:paraId="5344833E" w14:textId="77777777" w:rsidR="00CF2B9F" w:rsidRPr="00E06E6B" w:rsidRDefault="00CF2B9F">
            <w:pPr>
              <w:pStyle w:val="Tabletext"/>
              <w:spacing w:before="0" w:after="0"/>
              <w:ind w:right="-6"/>
              <w:rPr>
                <w:rFonts w:ascii="宋体" w:hAnsi="宋体"/>
                <w:iCs/>
                <w:color w:val="000000"/>
                <w:szCs w:val="21"/>
                <w:lang w:val="it-IT" w:eastAsia="zh-CN"/>
              </w:rPr>
            </w:pPr>
            <w:r w:rsidRPr="00E06E6B">
              <w:rPr>
                <w:rFonts w:ascii="宋体" w:hAnsi="宋体" w:hint="eastAsia"/>
                <w:iCs/>
                <w:color w:val="000000"/>
                <w:szCs w:val="21"/>
                <w:lang w:val="it-IT" w:eastAsia="zh-CN"/>
              </w:rPr>
              <w:t>负责从质量管理法规角度审核本</w:t>
            </w:r>
            <w:r w:rsidRPr="00E06E6B">
              <w:rPr>
                <w:rFonts w:ascii="宋体" w:hAnsi="宋体"/>
                <w:iCs/>
                <w:color w:val="000000"/>
                <w:szCs w:val="21"/>
                <w:lang w:val="it-IT" w:eastAsia="zh-CN"/>
              </w:rPr>
              <w:t>URS</w:t>
            </w:r>
            <w:r w:rsidRPr="00E06E6B">
              <w:rPr>
                <w:rFonts w:ascii="宋体" w:hAnsi="宋体" w:hint="eastAsia"/>
                <w:iCs/>
                <w:color w:val="000000"/>
                <w:szCs w:val="21"/>
                <w:lang w:val="it-IT" w:eastAsia="zh-CN"/>
              </w:rPr>
              <w:t>文件。</w:t>
            </w:r>
          </w:p>
          <w:p w14:paraId="066BD18C" w14:textId="77777777" w:rsidR="00CF2B9F" w:rsidRPr="00E06E6B" w:rsidRDefault="00CF2B9F">
            <w:pPr>
              <w:pStyle w:val="Tabletext"/>
              <w:spacing w:before="0" w:after="0"/>
              <w:ind w:right="-6"/>
              <w:rPr>
                <w:rFonts w:ascii="宋体" w:hAnsi="宋体"/>
                <w:i/>
                <w:color w:val="0070C0"/>
                <w:szCs w:val="21"/>
                <w:lang w:val="it-IT" w:eastAsia="zh-CN"/>
              </w:rPr>
            </w:pPr>
            <w:r w:rsidRPr="00E06E6B">
              <w:rPr>
                <w:rFonts w:ascii="宋体" w:hAnsi="宋体" w:hint="eastAsia"/>
                <w:iCs/>
                <w:color w:val="000000"/>
                <w:szCs w:val="21"/>
                <w:lang w:val="it-IT" w:eastAsia="zh-CN"/>
              </w:rPr>
              <w:t>负责批准本</w:t>
            </w:r>
            <w:r w:rsidRPr="00E06E6B">
              <w:rPr>
                <w:rFonts w:ascii="宋体" w:hAnsi="宋体"/>
                <w:iCs/>
                <w:color w:val="000000"/>
                <w:szCs w:val="21"/>
                <w:lang w:val="it-IT" w:eastAsia="zh-CN"/>
              </w:rPr>
              <w:t>URS</w:t>
            </w:r>
            <w:r w:rsidRPr="00E06E6B">
              <w:rPr>
                <w:rFonts w:ascii="宋体" w:hAnsi="宋体" w:hint="eastAsia"/>
                <w:iCs/>
                <w:color w:val="000000"/>
                <w:szCs w:val="21"/>
                <w:lang w:val="it-IT" w:eastAsia="zh-CN"/>
              </w:rPr>
              <w:t>文件。</w:t>
            </w:r>
          </w:p>
        </w:tc>
      </w:tr>
    </w:tbl>
    <w:p w14:paraId="068BC189" w14:textId="77777777" w:rsidR="00CF2B9F" w:rsidRDefault="00CF2B9F">
      <w:pPr>
        <w:pStyle w:val="Text"/>
        <w:spacing w:before="0" w:line="360" w:lineRule="auto"/>
        <w:ind w:left="357"/>
        <w:jc w:val="left"/>
        <w:rPr>
          <w:szCs w:val="21"/>
          <w:lang w:eastAsia="zh-CN"/>
        </w:rPr>
      </w:pPr>
      <w:permStart w:id="1912305327" w:edGrp="everyone"/>
      <w:permEnd w:id="1060207285"/>
      <w:permEnd w:id="777914248"/>
    </w:p>
    <w:p w14:paraId="3A8C4883"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27" w:name="_Toc522107739"/>
      <w:bookmarkStart w:id="28" w:name="_Toc522716119"/>
      <w:permEnd w:id="1912305327"/>
      <w:r>
        <w:rPr>
          <w:rFonts w:ascii="Times New Roman" w:hAnsi="Times New Roman" w:hint="eastAsia"/>
          <w:b/>
        </w:rPr>
        <w:t>系统描述</w:t>
      </w:r>
      <w:bookmarkEnd w:id="27"/>
      <w:bookmarkEnd w:id="28"/>
    </w:p>
    <w:p w14:paraId="32C695B8" w14:textId="156CB96A" w:rsidR="00CF2B9F" w:rsidRPr="00E06E6B" w:rsidRDefault="00D75504">
      <w:pPr>
        <w:pStyle w:val="Text"/>
        <w:spacing w:before="0" w:line="360" w:lineRule="auto"/>
        <w:ind w:left="357"/>
        <w:jc w:val="left"/>
        <w:rPr>
          <w:rFonts w:ascii="宋体" w:hAnsi="宋体"/>
          <w:i/>
          <w:color w:val="4472C4"/>
          <w:sz w:val="21"/>
          <w:szCs w:val="21"/>
          <w:lang w:eastAsia="zh-CN"/>
        </w:rPr>
      </w:pPr>
      <w:permStart w:id="1391295381" w:edGrp="everyone"/>
      <w:proofErr w:type="gramStart"/>
      <w:r>
        <w:rPr>
          <w:rFonts w:ascii="宋体" w:hAnsi="宋体" w:hint="eastAsia"/>
          <w:sz w:val="21"/>
          <w:szCs w:val="21"/>
          <w:lang w:eastAsia="zh-CN"/>
        </w:rPr>
        <w:t>欣宁楼纯化</w:t>
      </w:r>
      <w:proofErr w:type="gramEnd"/>
      <w:r>
        <w:rPr>
          <w:rFonts w:ascii="宋体" w:hAnsi="宋体" w:hint="eastAsia"/>
          <w:sz w:val="21"/>
          <w:szCs w:val="21"/>
          <w:lang w:eastAsia="zh-CN"/>
        </w:rPr>
        <w:t>疫苗分装车间</w:t>
      </w:r>
      <w:r w:rsidR="00CF2B9F" w:rsidRPr="00E06E6B">
        <w:rPr>
          <w:rFonts w:ascii="宋体" w:hAnsi="宋体" w:hint="eastAsia"/>
          <w:sz w:val="21"/>
          <w:szCs w:val="21"/>
          <w:lang w:eastAsia="zh-CN"/>
        </w:rPr>
        <w:t>需要购买</w:t>
      </w:r>
      <w:r w:rsidR="00B323A5" w:rsidRPr="00E06E6B">
        <w:rPr>
          <w:rFonts w:ascii="宋体" w:hAnsi="宋体" w:hint="eastAsia"/>
          <w:sz w:val="21"/>
          <w:szCs w:val="21"/>
          <w:lang w:eastAsia="zh-CN"/>
        </w:rPr>
        <w:t>1台移动式</w:t>
      </w:r>
      <w:r w:rsidR="00CF2B9F" w:rsidRPr="00E06E6B">
        <w:rPr>
          <w:rFonts w:ascii="宋体" w:hAnsi="宋体" w:hint="eastAsia"/>
          <w:sz w:val="21"/>
          <w:szCs w:val="21"/>
          <w:lang w:eastAsia="zh-CN"/>
        </w:rPr>
        <w:t>尘埃粒子计数器</w:t>
      </w:r>
      <w:r w:rsidR="00847FDB" w:rsidRPr="00E06E6B">
        <w:rPr>
          <w:rFonts w:ascii="宋体" w:hAnsi="宋体" w:hint="eastAsia"/>
          <w:sz w:val="21"/>
          <w:szCs w:val="21"/>
          <w:lang w:eastAsia="zh-CN"/>
        </w:rPr>
        <w:t>，用于检测</w:t>
      </w:r>
      <w:r w:rsidR="00671B3F" w:rsidRPr="00E06E6B">
        <w:rPr>
          <w:rFonts w:ascii="宋体" w:hAnsi="宋体" w:hint="eastAsia"/>
          <w:sz w:val="21"/>
          <w:szCs w:val="21"/>
          <w:lang w:eastAsia="zh-CN"/>
        </w:rPr>
        <w:t>分装车间</w:t>
      </w:r>
      <w:r w:rsidR="00847FDB" w:rsidRPr="00E06E6B">
        <w:rPr>
          <w:rFonts w:ascii="宋体" w:hAnsi="宋体" w:hint="eastAsia"/>
          <w:sz w:val="21"/>
          <w:szCs w:val="21"/>
          <w:lang w:eastAsia="zh-CN"/>
        </w:rPr>
        <w:t>A级区、</w:t>
      </w:r>
      <w:r w:rsidR="00671B3F" w:rsidRPr="00E06E6B">
        <w:rPr>
          <w:rFonts w:ascii="宋体" w:hAnsi="宋体" w:hint="eastAsia"/>
          <w:sz w:val="21"/>
          <w:szCs w:val="21"/>
          <w:lang w:eastAsia="zh-CN"/>
        </w:rPr>
        <w:t>B</w:t>
      </w:r>
      <w:proofErr w:type="gramStart"/>
      <w:r w:rsidR="00671B3F" w:rsidRPr="00E06E6B">
        <w:rPr>
          <w:rFonts w:ascii="宋体" w:hAnsi="宋体" w:hint="eastAsia"/>
          <w:sz w:val="21"/>
          <w:szCs w:val="21"/>
          <w:lang w:eastAsia="zh-CN"/>
        </w:rPr>
        <w:t>级区</w:t>
      </w:r>
      <w:r w:rsidR="00847FDB" w:rsidRPr="00E06E6B">
        <w:rPr>
          <w:rFonts w:ascii="宋体" w:hAnsi="宋体" w:hint="eastAsia"/>
          <w:sz w:val="21"/>
          <w:szCs w:val="21"/>
          <w:lang w:eastAsia="zh-CN"/>
        </w:rPr>
        <w:t>以及</w:t>
      </w:r>
      <w:proofErr w:type="gramEnd"/>
      <w:r w:rsidR="00847FDB" w:rsidRPr="00E06E6B">
        <w:rPr>
          <w:rFonts w:ascii="宋体" w:hAnsi="宋体" w:hint="eastAsia"/>
          <w:sz w:val="21"/>
          <w:szCs w:val="21"/>
          <w:lang w:eastAsia="zh-CN"/>
        </w:rPr>
        <w:t>隧道烘箱</w:t>
      </w:r>
      <w:r w:rsidR="00E06E6B">
        <w:rPr>
          <w:rFonts w:ascii="宋体" w:hAnsi="宋体" w:hint="eastAsia"/>
          <w:sz w:val="21"/>
          <w:szCs w:val="21"/>
          <w:lang w:eastAsia="zh-CN"/>
        </w:rPr>
        <w:t>内</w:t>
      </w:r>
      <w:r w:rsidR="00847FDB" w:rsidRPr="00E06E6B">
        <w:rPr>
          <w:rFonts w:ascii="宋体" w:hAnsi="宋体" w:hint="eastAsia"/>
          <w:sz w:val="21"/>
          <w:szCs w:val="21"/>
          <w:lang w:eastAsia="zh-CN"/>
        </w:rPr>
        <w:t>的粒子</w:t>
      </w:r>
      <w:r w:rsidR="00CF2B9F" w:rsidRPr="00E06E6B">
        <w:rPr>
          <w:rFonts w:ascii="宋体" w:hAnsi="宋体" w:hint="eastAsia"/>
          <w:sz w:val="21"/>
          <w:szCs w:val="21"/>
          <w:lang w:eastAsia="zh-CN"/>
        </w:rPr>
        <w:t>。</w:t>
      </w:r>
      <w:permEnd w:id="1391295381"/>
    </w:p>
    <w:p w14:paraId="076A7C4E" w14:textId="77777777" w:rsidR="00CF2B9F" w:rsidRDefault="00CF2B9F">
      <w:pPr>
        <w:pStyle w:val="af"/>
        <w:numPr>
          <w:ilvl w:val="0"/>
          <w:numId w:val="3"/>
        </w:numPr>
        <w:spacing w:afterLines="50" w:after="158"/>
        <w:ind w:left="426" w:hangingChars="202" w:hanging="426"/>
        <w:outlineLvl w:val="0"/>
        <w:rPr>
          <w:rFonts w:ascii="Times New Roman" w:hAnsi="Times New Roman"/>
          <w:b/>
          <w:szCs w:val="21"/>
        </w:rPr>
      </w:pPr>
      <w:bookmarkStart w:id="29" w:name="_Toc522716120"/>
      <w:r>
        <w:rPr>
          <w:rFonts w:ascii="Times New Roman" w:hAnsi="Times New Roman" w:hint="eastAsia"/>
          <w:b/>
          <w:szCs w:val="21"/>
        </w:rPr>
        <w:t>安装要求</w:t>
      </w:r>
      <w:bookmarkEnd w:id="29"/>
    </w:p>
    <w:p w14:paraId="1B2F6241" w14:textId="77777777" w:rsidR="00CF2B9F" w:rsidRDefault="00CF2B9F" w:rsidP="00E05EBF">
      <w:pPr>
        <w:pStyle w:val="af"/>
        <w:spacing w:afterLines="50" w:after="158"/>
        <w:ind w:left="425" w:firstLineChars="0" w:firstLine="0"/>
        <w:rPr>
          <w:rFonts w:ascii="Times New Roman" w:hAnsi="Times New Roman"/>
          <w:szCs w:val="21"/>
        </w:rPr>
      </w:pPr>
      <w:permStart w:id="2139693421" w:edGrp="everyone"/>
      <w:permEnd w:id="2139693421"/>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7128"/>
        <w:gridCol w:w="2125"/>
      </w:tblGrid>
      <w:tr w:rsidR="00CF2B9F" w14:paraId="1A5301BA" w14:textId="77777777">
        <w:trPr>
          <w:cantSplit/>
          <w:trHeight w:val="680"/>
          <w:tblHeader/>
          <w:jc w:val="center"/>
        </w:trPr>
        <w:tc>
          <w:tcPr>
            <w:tcW w:w="1310" w:type="dxa"/>
            <w:shd w:val="clear" w:color="auto" w:fill="D9D9D9"/>
            <w:vAlign w:val="center"/>
          </w:tcPr>
          <w:p w14:paraId="03D907A5" w14:textId="77777777" w:rsidR="00CF2B9F" w:rsidRDefault="00CF2B9F">
            <w:pPr>
              <w:jc w:val="center"/>
              <w:rPr>
                <w:b/>
                <w:szCs w:val="21"/>
              </w:rPr>
            </w:pPr>
            <w:bookmarkStart w:id="30" w:name="OLE_LINK1"/>
            <w:bookmarkStart w:id="31" w:name="OLE_LINK2"/>
            <w:proofErr w:type="spellStart"/>
            <w:r>
              <w:rPr>
                <w:rFonts w:hint="eastAsia"/>
                <w:b/>
                <w:szCs w:val="21"/>
              </w:rPr>
              <w:t>编号</w:t>
            </w:r>
            <w:proofErr w:type="spellEnd"/>
          </w:p>
        </w:tc>
        <w:tc>
          <w:tcPr>
            <w:tcW w:w="7128" w:type="dxa"/>
            <w:shd w:val="clear" w:color="auto" w:fill="D9D9D9"/>
            <w:vAlign w:val="center"/>
          </w:tcPr>
          <w:p w14:paraId="380708FA" w14:textId="77777777" w:rsidR="00CF2B9F" w:rsidRDefault="00CF2B9F">
            <w:pPr>
              <w:jc w:val="center"/>
              <w:rPr>
                <w:b/>
                <w:szCs w:val="21"/>
                <w:lang w:eastAsia="zh-CN"/>
              </w:rPr>
            </w:pPr>
            <w:r>
              <w:rPr>
                <w:rFonts w:hint="eastAsia"/>
                <w:b/>
                <w:szCs w:val="21"/>
                <w:lang w:eastAsia="zh-CN"/>
              </w:rPr>
              <w:t>需求</w:t>
            </w:r>
          </w:p>
        </w:tc>
        <w:tc>
          <w:tcPr>
            <w:tcW w:w="2125" w:type="dxa"/>
            <w:shd w:val="clear" w:color="auto" w:fill="D9D9D9"/>
            <w:vAlign w:val="center"/>
          </w:tcPr>
          <w:p w14:paraId="00F035F7" w14:textId="77777777" w:rsidR="00CF2B9F" w:rsidRDefault="00CF2B9F">
            <w:pPr>
              <w:jc w:val="center"/>
              <w:rPr>
                <w:b/>
                <w:szCs w:val="21"/>
                <w:lang w:eastAsia="zh-CN"/>
              </w:rPr>
            </w:pPr>
            <w:r>
              <w:rPr>
                <w:rFonts w:hint="eastAsia"/>
                <w:b/>
                <w:szCs w:val="21"/>
                <w:lang w:eastAsia="zh-CN"/>
              </w:rPr>
              <w:t>关键程度</w:t>
            </w:r>
          </w:p>
        </w:tc>
      </w:tr>
      <w:tr w:rsidR="00CF2B9F" w14:paraId="5FF98292" w14:textId="77777777">
        <w:trPr>
          <w:cantSplit/>
          <w:trHeight w:val="680"/>
          <w:jc w:val="center"/>
        </w:trPr>
        <w:tc>
          <w:tcPr>
            <w:tcW w:w="1310" w:type="dxa"/>
            <w:shd w:val="clear" w:color="auto" w:fill="D9D9D9"/>
            <w:vAlign w:val="center"/>
          </w:tcPr>
          <w:p w14:paraId="7D75EA80" w14:textId="77777777" w:rsidR="00CF2B9F" w:rsidRDefault="00CF2B9F">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14:paraId="2FB2231B" w14:textId="77777777" w:rsidR="00CF2B9F" w:rsidRDefault="00CF2B9F">
            <w:pPr>
              <w:jc w:val="both"/>
              <w:rPr>
                <w:szCs w:val="21"/>
                <w:lang w:eastAsia="zh-CN"/>
              </w:rPr>
            </w:pPr>
            <w:r>
              <w:rPr>
                <w:szCs w:val="21"/>
                <w:lang w:eastAsia="zh-CN"/>
              </w:rPr>
              <w:t xml:space="preserve"> </w:t>
            </w:r>
            <w:r>
              <w:rPr>
                <w:rFonts w:hint="eastAsia"/>
                <w:szCs w:val="21"/>
                <w:lang w:eastAsia="zh-CN"/>
              </w:rPr>
              <w:t>安装位置</w:t>
            </w:r>
          </w:p>
        </w:tc>
      </w:tr>
      <w:tr w:rsidR="00CF2B9F" w14:paraId="5E3F4ED0" w14:textId="77777777">
        <w:trPr>
          <w:cantSplit/>
          <w:trHeight w:val="680"/>
          <w:jc w:val="center"/>
        </w:trPr>
        <w:tc>
          <w:tcPr>
            <w:tcW w:w="1310" w:type="dxa"/>
            <w:vAlign w:val="center"/>
          </w:tcPr>
          <w:p w14:paraId="02130AFC" w14:textId="77777777" w:rsidR="00CF2B9F" w:rsidRDefault="00CF2B9F">
            <w:pPr>
              <w:pStyle w:val="af"/>
              <w:numPr>
                <w:ilvl w:val="0"/>
                <w:numId w:val="7"/>
              </w:numPr>
              <w:ind w:left="470" w:firstLineChars="0" w:hanging="120"/>
              <w:rPr>
                <w:rFonts w:ascii="Times New Roman" w:hAnsi="Times New Roman"/>
                <w:kern w:val="0"/>
                <w:szCs w:val="21"/>
                <w:lang w:val="en-GB"/>
              </w:rPr>
            </w:pPr>
            <w:permStart w:id="1521253189" w:edGrp="everyone"/>
          </w:p>
        </w:tc>
        <w:tc>
          <w:tcPr>
            <w:tcW w:w="7128" w:type="dxa"/>
            <w:vAlign w:val="center"/>
          </w:tcPr>
          <w:p w14:paraId="2F992743" w14:textId="524B8435" w:rsidR="00CF2B9F" w:rsidRDefault="00D75504" w:rsidP="00671B3F">
            <w:pPr>
              <w:spacing w:line="276" w:lineRule="auto"/>
              <w:jc w:val="both"/>
              <w:rPr>
                <w:szCs w:val="21"/>
                <w:lang w:eastAsia="zh-CN"/>
              </w:rPr>
            </w:pPr>
            <w:proofErr w:type="gramStart"/>
            <w:r>
              <w:rPr>
                <w:rFonts w:hint="eastAsia"/>
                <w:szCs w:val="21"/>
                <w:lang w:eastAsia="zh-CN"/>
              </w:rPr>
              <w:t>欣宁楼纯化</w:t>
            </w:r>
            <w:proofErr w:type="gramEnd"/>
            <w:r>
              <w:rPr>
                <w:rFonts w:hint="eastAsia"/>
                <w:szCs w:val="21"/>
                <w:lang w:eastAsia="zh-CN"/>
              </w:rPr>
              <w:t>疫苗分装车间</w:t>
            </w:r>
          </w:p>
        </w:tc>
        <w:tc>
          <w:tcPr>
            <w:tcW w:w="2125" w:type="dxa"/>
            <w:vAlign w:val="center"/>
          </w:tcPr>
          <w:p w14:paraId="2183F449" w14:textId="77777777" w:rsidR="00CF2B9F" w:rsidRDefault="00CF2B9F">
            <w:pPr>
              <w:jc w:val="center"/>
              <w:rPr>
                <w:i/>
                <w:szCs w:val="21"/>
                <w:lang w:eastAsia="zh-CN"/>
              </w:rPr>
            </w:pPr>
            <w:r>
              <w:rPr>
                <w:rFonts w:hint="eastAsia"/>
                <w:iCs/>
                <w:szCs w:val="21"/>
                <w:lang w:eastAsia="zh-CN"/>
              </w:rPr>
              <w:t>关键</w:t>
            </w:r>
          </w:p>
        </w:tc>
      </w:tr>
      <w:permEnd w:id="1521253189"/>
      <w:tr w:rsidR="00CF2B9F" w14:paraId="14F65E09" w14:textId="77777777">
        <w:trPr>
          <w:cantSplit/>
          <w:trHeight w:val="680"/>
          <w:jc w:val="center"/>
        </w:trPr>
        <w:tc>
          <w:tcPr>
            <w:tcW w:w="1310" w:type="dxa"/>
            <w:shd w:val="clear" w:color="auto" w:fill="D9D9D9"/>
            <w:vAlign w:val="center"/>
          </w:tcPr>
          <w:p w14:paraId="3DBF678A" w14:textId="77777777" w:rsidR="00CF2B9F" w:rsidRDefault="00CF2B9F">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14:paraId="72F3FB23" w14:textId="77777777" w:rsidR="00CF2B9F" w:rsidRDefault="00CF2B9F">
            <w:pPr>
              <w:jc w:val="both"/>
              <w:rPr>
                <w:szCs w:val="21"/>
                <w:lang w:eastAsia="zh-CN"/>
              </w:rPr>
            </w:pPr>
            <w:r>
              <w:rPr>
                <w:rFonts w:hint="eastAsia"/>
                <w:szCs w:val="21"/>
                <w:lang w:eastAsia="zh-CN"/>
              </w:rPr>
              <w:t>安装尺寸</w:t>
            </w:r>
          </w:p>
        </w:tc>
      </w:tr>
      <w:tr w:rsidR="00CF2B9F" w14:paraId="24B78E88" w14:textId="77777777">
        <w:trPr>
          <w:cantSplit/>
          <w:trHeight w:val="680"/>
          <w:jc w:val="center"/>
        </w:trPr>
        <w:tc>
          <w:tcPr>
            <w:tcW w:w="1310" w:type="dxa"/>
            <w:vAlign w:val="center"/>
          </w:tcPr>
          <w:p w14:paraId="4A823D89" w14:textId="77777777" w:rsidR="00CF2B9F" w:rsidRDefault="00CF2B9F">
            <w:pPr>
              <w:pStyle w:val="af"/>
              <w:numPr>
                <w:ilvl w:val="0"/>
                <w:numId w:val="7"/>
              </w:numPr>
              <w:ind w:left="470" w:firstLineChars="0" w:hanging="120"/>
              <w:rPr>
                <w:rFonts w:ascii="Times New Roman" w:hAnsi="Times New Roman"/>
                <w:szCs w:val="21"/>
              </w:rPr>
            </w:pPr>
            <w:permStart w:id="1554463005" w:edGrp="everyone"/>
          </w:p>
        </w:tc>
        <w:tc>
          <w:tcPr>
            <w:tcW w:w="7128" w:type="dxa"/>
            <w:vAlign w:val="center"/>
          </w:tcPr>
          <w:p w14:paraId="017F8871" w14:textId="77777777" w:rsidR="00CF2B9F" w:rsidRDefault="00CF2B9F">
            <w:pPr>
              <w:spacing w:line="276" w:lineRule="auto"/>
              <w:jc w:val="both"/>
              <w:rPr>
                <w:i/>
                <w:szCs w:val="21"/>
                <w:lang w:eastAsia="zh-CN"/>
              </w:rPr>
            </w:pPr>
            <w:r>
              <w:rPr>
                <w:rFonts w:hint="eastAsia"/>
                <w:szCs w:val="21"/>
                <w:lang w:eastAsia="zh-CN"/>
              </w:rPr>
              <w:t>尘埃粒子计数器要方便工作人员在不同测量位置间的移动。</w:t>
            </w:r>
          </w:p>
        </w:tc>
        <w:tc>
          <w:tcPr>
            <w:tcW w:w="2125" w:type="dxa"/>
            <w:vAlign w:val="center"/>
          </w:tcPr>
          <w:p w14:paraId="14A1F819" w14:textId="77777777" w:rsidR="00CF2B9F" w:rsidRDefault="00CF2B9F">
            <w:pPr>
              <w:jc w:val="center"/>
              <w:rPr>
                <w:szCs w:val="21"/>
                <w:lang w:eastAsia="zh-CN"/>
              </w:rPr>
            </w:pPr>
            <w:r>
              <w:rPr>
                <w:rFonts w:hint="eastAsia"/>
                <w:szCs w:val="21"/>
                <w:lang w:eastAsia="zh-CN"/>
              </w:rPr>
              <w:t>关键</w:t>
            </w:r>
          </w:p>
        </w:tc>
      </w:tr>
      <w:tr w:rsidR="00CF2B9F" w14:paraId="0DDAA421" w14:textId="77777777">
        <w:trPr>
          <w:cantSplit/>
          <w:trHeight w:val="680"/>
          <w:jc w:val="center"/>
        </w:trPr>
        <w:tc>
          <w:tcPr>
            <w:tcW w:w="1310" w:type="dxa"/>
            <w:vAlign w:val="center"/>
          </w:tcPr>
          <w:p w14:paraId="30E3C645" w14:textId="77777777" w:rsidR="00CF2B9F" w:rsidRDefault="00CF2B9F">
            <w:pPr>
              <w:pStyle w:val="af"/>
              <w:numPr>
                <w:ilvl w:val="0"/>
                <w:numId w:val="7"/>
              </w:numPr>
              <w:ind w:left="470" w:firstLineChars="0" w:hanging="120"/>
              <w:rPr>
                <w:rFonts w:ascii="Times New Roman" w:hAnsi="Times New Roman"/>
                <w:szCs w:val="21"/>
              </w:rPr>
            </w:pPr>
            <w:permStart w:id="451293691" w:edGrp="everyone"/>
            <w:permEnd w:id="1554463005"/>
          </w:p>
        </w:tc>
        <w:tc>
          <w:tcPr>
            <w:tcW w:w="7128" w:type="dxa"/>
            <w:vAlign w:val="center"/>
          </w:tcPr>
          <w:p w14:paraId="2D3A1282" w14:textId="376C0FC7" w:rsidR="00CF2B9F" w:rsidRDefault="00710747">
            <w:pPr>
              <w:spacing w:line="276" w:lineRule="auto"/>
              <w:jc w:val="both"/>
              <w:rPr>
                <w:color w:val="0070C0"/>
                <w:szCs w:val="21"/>
                <w:lang w:val="en-US" w:eastAsia="zh-CN"/>
              </w:rPr>
            </w:pPr>
            <w:r>
              <w:rPr>
                <w:rFonts w:hint="eastAsia"/>
                <w:szCs w:val="21"/>
                <w:lang w:eastAsia="zh-CN"/>
              </w:rPr>
              <w:t>仪器</w:t>
            </w:r>
            <w:r w:rsidR="00CF2B9F">
              <w:rPr>
                <w:rFonts w:hint="eastAsia"/>
                <w:szCs w:val="21"/>
                <w:lang w:eastAsia="zh-CN"/>
              </w:rPr>
              <w:t>的形式尺寸应符合制造商说明书及技术文件规定的要求。</w:t>
            </w:r>
          </w:p>
        </w:tc>
        <w:tc>
          <w:tcPr>
            <w:tcW w:w="2125" w:type="dxa"/>
            <w:vAlign w:val="center"/>
          </w:tcPr>
          <w:p w14:paraId="27E4C15C" w14:textId="77777777" w:rsidR="00CF2B9F" w:rsidRDefault="00CF2B9F">
            <w:pPr>
              <w:jc w:val="center"/>
              <w:rPr>
                <w:szCs w:val="21"/>
                <w:lang w:eastAsia="zh-CN"/>
              </w:rPr>
            </w:pPr>
            <w:r>
              <w:rPr>
                <w:rFonts w:hint="eastAsia"/>
                <w:szCs w:val="21"/>
                <w:lang w:eastAsia="zh-CN"/>
              </w:rPr>
              <w:t>关键</w:t>
            </w:r>
          </w:p>
        </w:tc>
      </w:tr>
      <w:tr w:rsidR="00CF2B9F" w14:paraId="2C3A5361" w14:textId="77777777">
        <w:trPr>
          <w:cantSplit/>
          <w:trHeight w:val="680"/>
          <w:jc w:val="center"/>
        </w:trPr>
        <w:tc>
          <w:tcPr>
            <w:tcW w:w="1310" w:type="dxa"/>
            <w:vAlign w:val="center"/>
          </w:tcPr>
          <w:p w14:paraId="17D73C94"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373BA689" w14:textId="0F0D2D67" w:rsidR="00CF2B9F" w:rsidRDefault="00CF2B9F">
            <w:pPr>
              <w:spacing w:line="276" w:lineRule="auto"/>
              <w:jc w:val="both"/>
              <w:rPr>
                <w:color w:val="0070C0"/>
                <w:szCs w:val="21"/>
                <w:lang w:eastAsia="zh-CN"/>
              </w:rPr>
            </w:pPr>
            <w:r>
              <w:rPr>
                <w:rFonts w:hint="eastAsia"/>
                <w:szCs w:val="21"/>
                <w:lang w:eastAsia="zh-CN"/>
              </w:rPr>
              <w:t>供应商必须给出</w:t>
            </w:r>
            <w:r w:rsidR="00710747">
              <w:rPr>
                <w:rFonts w:hint="eastAsia"/>
                <w:szCs w:val="21"/>
                <w:lang w:eastAsia="zh-CN"/>
              </w:rPr>
              <w:t>仪器</w:t>
            </w:r>
            <w:r>
              <w:rPr>
                <w:rFonts w:hint="eastAsia"/>
                <w:szCs w:val="21"/>
                <w:lang w:eastAsia="zh-CN"/>
              </w:rPr>
              <w:t>选型方案及相应附件选型方案，并交给我公司使用部门及工程类部门审核。</w:t>
            </w:r>
          </w:p>
        </w:tc>
        <w:tc>
          <w:tcPr>
            <w:tcW w:w="2125" w:type="dxa"/>
            <w:vAlign w:val="center"/>
          </w:tcPr>
          <w:p w14:paraId="0670B0C6" w14:textId="77777777" w:rsidR="00CF2B9F" w:rsidRDefault="00CF2B9F">
            <w:pPr>
              <w:jc w:val="center"/>
              <w:rPr>
                <w:szCs w:val="21"/>
                <w:lang w:eastAsia="zh-CN"/>
              </w:rPr>
            </w:pPr>
            <w:r>
              <w:rPr>
                <w:rFonts w:hint="eastAsia"/>
                <w:szCs w:val="21"/>
                <w:lang w:eastAsia="zh-CN"/>
              </w:rPr>
              <w:t>关键</w:t>
            </w:r>
          </w:p>
        </w:tc>
      </w:tr>
      <w:permEnd w:id="451293691"/>
      <w:tr w:rsidR="00CF2B9F" w14:paraId="42DEA361" w14:textId="77777777">
        <w:trPr>
          <w:cantSplit/>
          <w:trHeight w:val="680"/>
          <w:jc w:val="center"/>
        </w:trPr>
        <w:tc>
          <w:tcPr>
            <w:tcW w:w="1310" w:type="dxa"/>
            <w:shd w:val="clear" w:color="auto" w:fill="D9D9D9"/>
            <w:vAlign w:val="center"/>
          </w:tcPr>
          <w:p w14:paraId="549D7399" w14:textId="77777777" w:rsidR="00CF2B9F" w:rsidRDefault="00CF2B9F">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14:paraId="376899BC" w14:textId="77777777" w:rsidR="00CF2B9F" w:rsidRDefault="00CF2B9F">
            <w:pPr>
              <w:jc w:val="both"/>
              <w:rPr>
                <w:szCs w:val="21"/>
                <w:lang w:eastAsia="zh-CN"/>
              </w:rPr>
            </w:pPr>
            <w:r>
              <w:rPr>
                <w:rFonts w:hint="eastAsia"/>
                <w:szCs w:val="21"/>
                <w:lang w:eastAsia="zh-CN"/>
              </w:rPr>
              <w:t>承重</w:t>
            </w:r>
          </w:p>
        </w:tc>
      </w:tr>
      <w:tr w:rsidR="00CF2B9F" w14:paraId="7A5D11A9" w14:textId="77777777" w:rsidTr="009C2424">
        <w:trPr>
          <w:cantSplit/>
          <w:trHeight w:val="680"/>
          <w:jc w:val="center"/>
        </w:trPr>
        <w:tc>
          <w:tcPr>
            <w:tcW w:w="1310" w:type="dxa"/>
            <w:shd w:val="clear" w:color="auto" w:fill="D9D9D9"/>
            <w:vAlign w:val="center"/>
          </w:tcPr>
          <w:p w14:paraId="722E9128" w14:textId="77777777" w:rsidR="00CF2B9F" w:rsidRDefault="00CF2B9F" w:rsidP="009C2424">
            <w:pPr>
              <w:pStyle w:val="af"/>
              <w:ind w:left="426" w:firstLineChars="0" w:firstLine="0"/>
              <w:rPr>
                <w:rFonts w:ascii="Times New Roman" w:hAnsi="Times New Roman"/>
                <w:szCs w:val="21"/>
              </w:rPr>
            </w:pPr>
            <w:permStart w:id="795222108" w:edGrp="everyone"/>
          </w:p>
        </w:tc>
        <w:tc>
          <w:tcPr>
            <w:tcW w:w="9253" w:type="dxa"/>
            <w:gridSpan w:val="2"/>
            <w:vAlign w:val="center"/>
          </w:tcPr>
          <w:p w14:paraId="7F83B253" w14:textId="77777777" w:rsidR="00CF2B9F" w:rsidRDefault="00CF2B9F">
            <w:pPr>
              <w:jc w:val="both"/>
              <w:rPr>
                <w:szCs w:val="21"/>
                <w:lang w:eastAsia="zh-CN"/>
              </w:rPr>
            </w:pPr>
            <w:r>
              <w:rPr>
                <w:szCs w:val="21"/>
                <w:lang w:val="en-US" w:eastAsia="zh-CN"/>
              </w:rPr>
              <w:t>N/A</w:t>
            </w:r>
          </w:p>
        </w:tc>
      </w:tr>
      <w:permEnd w:id="795222108"/>
      <w:tr w:rsidR="00CF2B9F" w14:paraId="634BC99E" w14:textId="77777777">
        <w:trPr>
          <w:cantSplit/>
          <w:trHeight w:val="680"/>
          <w:jc w:val="center"/>
        </w:trPr>
        <w:tc>
          <w:tcPr>
            <w:tcW w:w="1310" w:type="dxa"/>
            <w:shd w:val="clear" w:color="auto" w:fill="D9D9D9"/>
            <w:vAlign w:val="center"/>
          </w:tcPr>
          <w:p w14:paraId="5F7B75CE" w14:textId="77777777" w:rsidR="00CF2B9F" w:rsidRDefault="00CF2B9F">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14:paraId="1E6351F4" w14:textId="77777777" w:rsidR="00CF2B9F" w:rsidRDefault="00CF2B9F">
            <w:pPr>
              <w:jc w:val="both"/>
              <w:rPr>
                <w:szCs w:val="21"/>
                <w:lang w:eastAsia="zh-CN"/>
              </w:rPr>
            </w:pPr>
            <w:r>
              <w:rPr>
                <w:rFonts w:hint="eastAsia"/>
                <w:szCs w:val="21"/>
                <w:lang w:eastAsia="zh-CN"/>
              </w:rPr>
              <w:t>可用的公用系统</w:t>
            </w:r>
          </w:p>
        </w:tc>
      </w:tr>
      <w:tr w:rsidR="005424BC" w14:paraId="5D366078" w14:textId="77777777" w:rsidTr="00EF7C2F">
        <w:trPr>
          <w:cantSplit/>
          <w:trHeight w:val="680"/>
          <w:jc w:val="center"/>
        </w:trPr>
        <w:tc>
          <w:tcPr>
            <w:tcW w:w="1310" w:type="dxa"/>
            <w:shd w:val="clear" w:color="auto" w:fill="D9D9D9"/>
            <w:vAlign w:val="center"/>
          </w:tcPr>
          <w:p w14:paraId="7FF4B1C1" w14:textId="77777777" w:rsidR="005424BC" w:rsidRDefault="005424BC" w:rsidP="005424BC">
            <w:pPr>
              <w:pStyle w:val="af"/>
              <w:ind w:left="470" w:firstLineChars="0" w:firstLine="0"/>
              <w:rPr>
                <w:rFonts w:ascii="Times New Roman" w:hAnsi="Times New Roman"/>
                <w:szCs w:val="21"/>
              </w:rPr>
            </w:pPr>
            <w:permStart w:id="1227363147" w:edGrp="everyone"/>
          </w:p>
        </w:tc>
        <w:tc>
          <w:tcPr>
            <w:tcW w:w="9253" w:type="dxa"/>
            <w:gridSpan w:val="2"/>
            <w:vAlign w:val="center"/>
          </w:tcPr>
          <w:p w14:paraId="69542C5A" w14:textId="41B20556" w:rsidR="005424BC" w:rsidRDefault="005424BC">
            <w:pPr>
              <w:jc w:val="both"/>
              <w:rPr>
                <w:szCs w:val="21"/>
                <w:lang w:val="en-US" w:eastAsia="zh-CN"/>
              </w:rPr>
            </w:pPr>
            <w:r>
              <w:rPr>
                <w:rFonts w:hint="eastAsia"/>
                <w:szCs w:val="21"/>
                <w:lang w:val="en-US" w:eastAsia="zh-CN"/>
              </w:rPr>
              <w:t>N/A</w:t>
            </w:r>
          </w:p>
        </w:tc>
      </w:tr>
      <w:tr w:rsidR="00CF2B9F" w14:paraId="1C465105" w14:textId="77777777">
        <w:trPr>
          <w:cantSplit/>
          <w:trHeight w:val="680"/>
          <w:jc w:val="center"/>
        </w:trPr>
        <w:tc>
          <w:tcPr>
            <w:tcW w:w="1310" w:type="dxa"/>
            <w:shd w:val="clear" w:color="auto" w:fill="D9D9D9"/>
            <w:vAlign w:val="center"/>
          </w:tcPr>
          <w:p w14:paraId="5B846C2F" w14:textId="77777777" w:rsidR="00CF2B9F" w:rsidRDefault="00CF2B9F">
            <w:pPr>
              <w:pStyle w:val="af"/>
              <w:numPr>
                <w:ilvl w:val="0"/>
                <w:numId w:val="6"/>
              </w:numPr>
              <w:ind w:firstLineChars="0"/>
              <w:rPr>
                <w:rFonts w:ascii="Times New Roman" w:hAnsi="Times New Roman"/>
                <w:szCs w:val="21"/>
              </w:rPr>
            </w:pPr>
            <w:permStart w:id="1906529224" w:edGrp="everyone"/>
            <w:permEnd w:id="1227363147"/>
            <w:permEnd w:id="1906529224"/>
          </w:p>
        </w:tc>
        <w:tc>
          <w:tcPr>
            <w:tcW w:w="9253" w:type="dxa"/>
            <w:gridSpan w:val="2"/>
            <w:shd w:val="clear" w:color="auto" w:fill="D9D9D9"/>
            <w:vAlign w:val="center"/>
          </w:tcPr>
          <w:p w14:paraId="02373DB1" w14:textId="77777777" w:rsidR="00CF2B9F" w:rsidRDefault="00CF2B9F">
            <w:pPr>
              <w:jc w:val="both"/>
              <w:rPr>
                <w:szCs w:val="21"/>
                <w:lang w:eastAsia="zh-CN"/>
              </w:rPr>
            </w:pPr>
            <w:r>
              <w:rPr>
                <w:rFonts w:hint="eastAsia"/>
                <w:szCs w:val="21"/>
                <w:lang w:eastAsia="zh-CN"/>
              </w:rPr>
              <w:t>洁净级别和房间环境条件</w:t>
            </w:r>
          </w:p>
        </w:tc>
      </w:tr>
      <w:tr w:rsidR="00CF2B9F" w14:paraId="07729E4C" w14:textId="77777777">
        <w:trPr>
          <w:cantSplit/>
          <w:trHeight w:val="680"/>
          <w:jc w:val="center"/>
        </w:trPr>
        <w:tc>
          <w:tcPr>
            <w:tcW w:w="1310" w:type="dxa"/>
            <w:vAlign w:val="center"/>
          </w:tcPr>
          <w:p w14:paraId="509EFC9E" w14:textId="77777777" w:rsidR="00CF2B9F" w:rsidRDefault="00CF2B9F">
            <w:pPr>
              <w:pStyle w:val="af"/>
              <w:numPr>
                <w:ilvl w:val="0"/>
                <w:numId w:val="7"/>
              </w:numPr>
              <w:ind w:left="470" w:firstLineChars="0" w:hanging="120"/>
              <w:rPr>
                <w:rFonts w:ascii="Times New Roman" w:hAnsi="Times New Roman"/>
                <w:szCs w:val="21"/>
              </w:rPr>
            </w:pPr>
            <w:permStart w:id="1837781286" w:edGrp="everyone"/>
          </w:p>
        </w:tc>
        <w:tc>
          <w:tcPr>
            <w:tcW w:w="7128" w:type="dxa"/>
            <w:vAlign w:val="center"/>
          </w:tcPr>
          <w:p w14:paraId="7E4E1508" w14:textId="4D592A84" w:rsidR="00CF2B9F" w:rsidRDefault="00CF2B9F" w:rsidP="001D2A70">
            <w:pPr>
              <w:spacing w:line="276" w:lineRule="auto"/>
              <w:jc w:val="both"/>
              <w:rPr>
                <w:szCs w:val="21"/>
                <w:lang w:eastAsia="zh-CN"/>
              </w:rPr>
            </w:pPr>
            <w:r w:rsidRPr="005424BC">
              <w:rPr>
                <w:rFonts w:hint="eastAsia"/>
                <w:szCs w:val="22"/>
                <w:lang w:eastAsia="zh-CN"/>
              </w:rPr>
              <w:t>适用于本公司工作</w:t>
            </w:r>
            <w:r>
              <w:rPr>
                <w:rFonts w:hint="eastAsia"/>
                <w:color w:val="000000"/>
                <w:szCs w:val="22"/>
                <w:lang w:eastAsia="zh-CN"/>
              </w:rPr>
              <w:t>环境温度：能适应</w:t>
            </w:r>
            <w:r w:rsidR="001D2A70">
              <w:rPr>
                <w:rFonts w:hint="eastAsia"/>
                <w:color w:val="000000"/>
                <w:szCs w:val="22"/>
                <w:lang w:eastAsia="zh-CN"/>
              </w:rPr>
              <w:t>5</w:t>
            </w:r>
            <w:r>
              <w:rPr>
                <w:rFonts w:hint="eastAsia"/>
                <w:color w:val="000000"/>
                <w:szCs w:val="22"/>
                <w:lang w:eastAsia="zh-CN"/>
              </w:rPr>
              <w:t>℃～</w:t>
            </w:r>
            <w:r>
              <w:rPr>
                <w:color w:val="000000"/>
                <w:szCs w:val="22"/>
                <w:lang w:eastAsia="zh-CN"/>
              </w:rPr>
              <w:t>3</w:t>
            </w:r>
            <w:r>
              <w:rPr>
                <w:color w:val="000000"/>
                <w:szCs w:val="22"/>
                <w:lang w:val="en-US" w:eastAsia="zh-CN"/>
              </w:rPr>
              <w:t>5</w:t>
            </w:r>
            <w:r>
              <w:rPr>
                <w:rFonts w:hint="eastAsia"/>
                <w:color w:val="000000"/>
                <w:szCs w:val="22"/>
                <w:lang w:eastAsia="zh-CN"/>
              </w:rPr>
              <w:t>℃环境</w:t>
            </w:r>
            <w:r>
              <w:rPr>
                <w:color w:val="000000"/>
                <w:szCs w:val="22"/>
                <w:lang w:eastAsia="zh-CN"/>
              </w:rPr>
              <w:t xml:space="preserve"> </w:t>
            </w:r>
          </w:p>
        </w:tc>
        <w:tc>
          <w:tcPr>
            <w:tcW w:w="2125" w:type="dxa"/>
            <w:vAlign w:val="center"/>
          </w:tcPr>
          <w:p w14:paraId="1489D9BB" w14:textId="77777777" w:rsidR="00CF2B9F" w:rsidRDefault="00CF2B9F">
            <w:pPr>
              <w:jc w:val="center"/>
              <w:rPr>
                <w:szCs w:val="21"/>
                <w:lang w:eastAsia="zh-CN"/>
              </w:rPr>
            </w:pPr>
            <w:r>
              <w:rPr>
                <w:rFonts w:hint="eastAsia"/>
                <w:szCs w:val="21"/>
                <w:lang w:eastAsia="zh-CN"/>
              </w:rPr>
              <w:t>关键</w:t>
            </w:r>
          </w:p>
        </w:tc>
      </w:tr>
      <w:tr w:rsidR="00CF2B9F" w14:paraId="22F92BA6" w14:textId="77777777">
        <w:trPr>
          <w:cantSplit/>
          <w:trHeight w:val="680"/>
          <w:jc w:val="center"/>
        </w:trPr>
        <w:tc>
          <w:tcPr>
            <w:tcW w:w="1310" w:type="dxa"/>
            <w:vAlign w:val="center"/>
          </w:tcPr>
          <w:p w14:paraId="532F8866" w14:textId="77777777" w:rsidR="00CF2B9F" w:rsidRDefault="00CF2B9F">
            <w:pPr>
              <w:pStyle w:val="af"/>
              <w:numPr>
                <w:ilvl w:val="0"/>
                <w:numId w:val="7"/>
              </w:numPr>
              <w:ind w:left="470" w:firstLineChars="0" w:hanging="120"/>
              <w:rPr>
                <w:rFonts w:ascii="Times New Roman" w:hAnsi="Times New Roman"/>
                <w:szCs w:val="21"/>
              </w:rPr>
            </w:pPr>
            <w:permStart w:id="1340937028" w:edGrp="everyone"/>
            <w:permEnd w:id="1837781286"/>
          </w:p>
        </w:tc>
        <w:tc>
          <w:tcPr>
            <w:tcW w:w="7128" w:type="dxa"/>
            <w:vAlign w:val="center"/>
          </w:tcPr>
          <w:p w14:paraId="61909322" w14:textId="5BF0E1F8" w:rsidR="00CF2B9F" w:rsidRDefault="00CF2B9F" w:rsidP="001D2A70">
            <w:pPr>
              <w:spacing w:line="276" w:lineRule="auto"/>
              <w:jc w:val="both"/>
              <w:rPr>
                <w:szCs w:val="21"/>
                <w:lang w:eastAsia="zh-CN"/>
              </w:rPr>
            </w:pPr>
            <w:r w:rsidRPr="005424BC">
              <w:rPr>
                <w:rFonts w:hint="eastAsia"/>
                <w:szCs w:val="22"/>
                <w:lang w:eastAsia="zh-CN"/>
              </w:rPr>
              <w:t>适用于本公司</w:t>
            </w:r>
            <w:r w:rsidRPr="005424BC">
              <w:rPr>
                <w:rFonts w:hint="eastAsia"/>
                <w:lang w:eastAsia="zh-CN"/>
              </w:rPr>
              <w:t>工</w:t>
            </w:r>
            <w:r>
              <w:rPr>
                <w:rFonts w:hint="eastAsia"/>
                <w:color w:val="000000"/>
                <w:lang w:eastAsia="zh-CN"/>
              </w:rPr>
              <w:t>作环境湿度：至少包括</w:t>
            </w:r>
            <w:r>
              <w:rPr>
                <w:color w:val="000000"/>
                <w:lang w:val="en-US" w:eastAsia="zh-CN"/>
              </w:rPr>
              <w:t>20</w:t>
            </w:r>
            <w:r>
              <w:rPr>
                <w:color w:val="000000"/>
                <w:lang w:eastAsia="zh-CN"/>
              </w:rPr>
              <w:t>%</w:t>
            </w:r>
            <w:r>
              <w:rPr>
                <w:rFonts w:hint="eastAsia"/>
                <w:color w:val="000000"/>
                <w:lang w:eastAsia="zh-CN"/>
              </w:rPr>
              <w:t>～</w:t>
            </w:r>
            <w:r w:rsidR="001D2A70">
              <w:rPr>
                <w:rFonts w:hint="eastAsia"/>
                <w:color w:val="000000"/>
                <w:lang w:val="en-US" w:eastAsia="zh-CN"/>
              </w:rPr>
              <w:t>9</w:t>
            </w:r>
            <w:r>
              <w:rPr>
                <w:color w:val="000000"/>
                <w:lang w:val="en-US" w:eastAsia="zh-CN"/>
              </w:rPr>
              <w:t>5</w:t>
            </w:r>
            <w:r>
              <w:rPr>
                <w:color w:val="000000"/>
                <w:lang w:eastAsia="zh-CN"/>
              </w:rPr>
              <w:t>%</w:t>
            </w:r>
          </w:p>
        </w:tc>
        <w:tc>
          <w:tcPr>
            <w:tcW w:w="2125" w:type="dxa"/>
            <w:vAlign w:val="center"/>
          </w:tcPr>
          <w:p w14:paraId="026976A4" w14:textId="77777777" w:rsidR="00CF2B9F" w:rsidRDefault="00CF2B9F">
            <w:pPr>
              <w:jc w:val="center"/>
              <w:rPr>
                <w:szCs w:val="21"/>
                <w:lang w:eastAsia="zh-CN"/>
              </w:rPr>
            </w:pPr>
            <w:r>
              <w:rPr>
                <w:rFonts w:hint="eastAsia"/>
                <w:szCs w:val="21"/>
                <w:lang w:eastAsia="zh-CN"/>
              </w:rPr>
              <w:t>关键</w:t>
            </w:r>
          </w:p>
        </w:tc>
      </w:tr>
      <w:tr w:rsidR="00CF2B9F" w14:paraId="6A1F3608" w14:textId="77777777">
        <w:trPr>
          <w:cantSplit/>
          <w:trHeight w:val="680"/>
          <w:jc w:val="center"/>
        </w:trPr>
        <w:tc>
          <w:tcPr>
            <w:tcW w:w="1310" w:type="dxa"/>
            <w:vAlign w:val="center"/>
          </w:tcPr>
          <w:p w14:paraId="4C0C5061" w14:textId="77777777" w:rsidR="00CF2B9F" w:rsidRDefault="00CF2B9F">
            <w:pPr>
              <w:pStyle w:val="af"/>
              <w:numPr>
                <w:ilvl w:val="0"/>
                <w:numId w:val="7"/>
              </w:numPr>
              <w:ind w:left="470" w:firstLineChars="0" w:hanging="120"/>
              <w:rPr>
                <w:rFonts w:ascii="Times New Roman" w:hAnsi="Times New Roman"/>
                <w:szCs w:val="21"/>
              </w:rPr>
            </w:pPr>
            <w:permStart w:id="949186722" w:edGrp="everyone"/>
            <w:permEnd w:id="1340937028"/>
          </w:p>
        </w:tc>
        <w:tc>
          <w:tcPr>
            <w:tcW w:w="7128" w:type="dxa"/>
            <w:vAlign w:val="center"/>
          </w:tcPr>
          <w:p w14:paraId="0F747840" w14:textId="77777777" w:rsidR="00CF2B9F" w:rsidRDefault="00CF2B9F">
            <w:pPr>
              <w:spacing w:line="276" w:lineRule="auto"/>
              <w:jc w:val="both"/>
              <w:rPr>
                <w:color w:val="000000"/>
                <w:lang w:eastAsia="zh-CN"/>
              </w:rPr>
            </w:pPr>
            <w:r w:rsidRPr="005424BC">
              <w:rPr>
                <w:rFonts w:hint="eastAsia"/>
                <w:szCs w:val="22"/>
                <w:lang w:eastAsia="zh-CN"/>
              </w:rPr>
              <w:t>适用于本公司</w:t>
            </w:r>
            <w:r w:rsidRPr="005424BC">
              <w:rPr>
                <w:rFonts w:hint="eastAsia"/>
                <w:lang w:eastAsia="zh-CN"/>
              </w:rPr>
              <w:t>工作</w:t>
            </w:r>
            <w:r>
              <w:rPr>
                <w:rFonts w:hint="eastAsia"/>
                <w:color w:val="000000"/>
                <w:lang w:eastAsia="zh-CN"/>
              </w:rPr>
              <w:t>环境洁净级别：</w:t>
            </w:r>
            <w:r>
              <w:rPr>
                <w:color w:val="000000"/>
                <w:szCs w:val="22"/>
                <w:lang w:eastAsia="zh-CN"/>
              </w:rPr>
              <w:t>A</w:t>
            </w:r>
            <w:r>
              <w:rPr>
                <w:rFonts w:hint="eastAsia"/>
                <w:color w:val="000000"/>
                <w:szCs w:val="22"/>
                <w:lang w:eastAsia="zh-CN"/>
              </w:rPr>
              <w:t>级</w:t>
            </w:r>
            <w:r>
              <w:rPr>
                <w:color w:val="000000"/>
                <w:szCs w:val="22"/>
                <w:lang w:eastAsia="zh-CN"/>
              </w:rPr>
              <w:t>/B</w:t>
            </w:r>
            <w:r>
              <w:rPr>
                <w:rFonts w:hint="eastAsia"/>
                <w:color w:val="000000"/>
                <w:szCs w:val="22"/>
                <w:lang w:eastAsia="zh-CN"/>
              </w:rPr>
              <w:t>级</w:t>
            </w:r>
            <w:r>
              <w:rPr>
                <w:color w:val="000000"/>
                <w:szCs w:val="22"/>
                <w:lang w:eastAsia="zh-CN"/>
              </w:rPr>
              <w:t>/C</w:t>
            </w:r>
            <w:r>
              <w:rPr>
                <w:rFonts w:hint="eastAsia"/>
                <w:color w:val="000000"/>
                <w:szCs w:val="22"/>
                <w:lang w:eastAsia="zh-CN"/>
              </w:rPr>
              <w:t>级</w:t>
            </w:r>
          </w:p>
        </w:tc>
        <w:tc>
          <w:tcPr>
            <w:tcW w:w="2125" w:type="dxa"/>
            <w:vAlign w:val="center"/>
          </w:tcPr>
          <w:p w14:paraId="0235EF05" w14:textId="77777777" w:rsidR="00CF2B9F" w:rsidRDefault="00CF2B9F">
            <w:pPr>
              <w:jc w:val="center"/>
              <w:rPr>
                <w:szCs w:val="21"/>
                <w:lang w:eastAsia="zh-CN"/>
              </w:rPr>
            </w:pPr>
            <w:r>
              <w:rPr>
                <w:rFonts w:hint="eastAsia"/>
                <w:szCs w:val="21"/>
                <w:lang w:eastAsia="zh-CN"/>
              </w:rPr>
              <w:t>关键</w:t>
            </w:r>
          </w:p>
        </w:tc>
      </w:tr>
      <w:permEnd w:id="949186722"/>
      <w:tr w:rsidR="00CF2B9F" w14:paraId="0347AF5E" w14:textId="77777777">
        <w:trPr>
          <w:cantSplit/>
          <w:trHeight w:val="680"/>
          <w:jc w:val="center"/>
        </w:trPr>
        <w:tc>
          <w:tcPr>
            <w:tcW w:w="1310" w:type="dxa"/>
            <w:shd w:val="clear" w:color="auto" w:fill="D9D9D9"/>
            <w:vAlign w:val="center"/>
          </w:tcPr>
          <w:p w14:paraId="4A68B8FC" w14:textId="77777777" w:rsidR="00CF2B9F" w:rsidRDefault="00CF2B9F">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14:paraId="2E8D717E" w14:textId="77777777" w:rsidR="00CF2B9F" w:rsidRDefault="00CF2B9F">
            <w:pPr>
              <w:jc w:val="both"/>
              <w:rPr>
                <w:szCs w:val="21"/>
                <w:lang w:eastAsia="zh-CN"/>
              </w:rPr>
            </w:pPr>
            <w:r>
              <w:rPr>
                <w:rFonts w:hint="eastAsia"/>
                <w:color w:val="000000"/>
                <w:lang w:eastAsia="zh-CN"/>
              </w:rPr>
              <w:t>可用的能源配置</w:t>
            </w:r>
          </w:p>
        </w:tc>
      </w:tr>
      <w:tr w:rsidR="00CF2B9F" w14:paraId="138016C5" w14:textId="77777777">
        <w:trPr>
          <w:cantSplit/>
          <w:trHeight w:val="680"/>
          <w:jc w:val="center"/>
        </w:trPr>
        <w:tc>
          <w:tcPr>
            <w:tcW w:w="1310" w:type="dxa"/>
            <w:vAlign w:val="center"/>
          </w:tcPr>
          <w:p w14:paraId="701F4C4A" w14:textId="77777777" w:rsidR="00CF2B9F" w:rsidRDefault="00CF2B9F">
            <w:pPr>
              <w:pStyle w:val="af"/>
              <w:numPr>
                <w:ilvl w:val="0"/>
                <w:numId w:val="7"/>
              </w:numPr>
              <w:ind w:left="470" w:firstLineChars="0" w:hanging="120"/>
              <w:rPr>
                <w:rFonts w:ascii="Times New Roman" w:hAnsi="Times New Roman"/>
                <w:szCs w:val="21"/>
              </w:rPr>
            </w:pPr>
            <w:permStart w:id="933571964" w:edGrp="everyone"/>
          </w:p>
        </w:tc>
        <w:tc>
          <w:tcPr>
            <w:tcW w:w="7128" w:type="dxa"/>
            <w:vAlign w:val="center"/>
          </w:tcPr>
          <w:p w14:paraId="7BBE93FD" w14:textId="51E62D16" w:rsidR="00CF2B9F" w:rsidRDefault="00CF2B9F" w:rsidP="00CD58BD">
            <w:pPr>
              <w:spacing w:line="276" w:lineRule="auto"/>
              <w:jc w:val="both"/>
              <w:rPr>
                <w:color w:val="000000"/>
                <w:lang w:eastAsia="zh-CN"/>
              </w:rPr>
            </w:pPr>
            <w:r w:rsidRPr="005424BC">
              <w:rPr>
                <w:rFonts w:hint="eastAsia"/>
                <w:szCs w:val="22"/>
                <w:lang w:eastAsia="zh-CN"/>
              </w:rPr>
              <w:t>适用于本公司</w:t>
            </w:r>
            <w:r w:rsidRPr="005424BC">
              <w:rPr>
                <w:rFonts w:hint="eastAsia"/>
                <w:lang w:eastAsia="zh-CN"/>
              </w:rPr>
              <w:t>交</w:t>
            </w:r>
            <w:r>
              <w:rPr>
                <w:rFonts w:hint="eastAsia"/>
                <w:color w:val="000000"/>
                <w:lang w:eastAsia="zh-CN"/>
              </w:rPr>
              <w:t>流电电源：</w:t>
            </w:r>
            <w:r w:rsidR="00CD58BD">
              <w:rPr>
                <w:color w:val="000000"/>
                <w:szCs w:val="22"/>
                <w:lang w:eastAsia="zh-CN"/>
              </w:rPr>
              <w:t xml:space="preserve"> </w:t>
            </w:r>
            <w:r>
              <w:rPr>
                <w:color w:val="000000"/>
                <w:szCs w:val="22"/>
                <w:lang w:eastAsia="zh-CN"/>
              </w:rPr>
              <w:t>220±10%V</w:t>
            </w:r>
            <w:r>
              <w:rPr>
                <w:rFonts w:hint="eastAsia"/>
                <w:color w:val="000000"/>
                <w:szCs w:val="22"/>
                <w:lang w:eastAsia="zh-CN"/>
              </w:rPr>
              <w:t>，</w:t>
            </w:r>
            <w:r>
              <w:rPr>
                <w:color w:val="000000"/>
                <w:szCs w:val="22"/>
                <w:lang w:eastAsia="zh-CN"/>
              </w:rPr>
              <w:t xml:space="preserve">50±1Hz </w:t>
            </w:r>
          </w:p>
        </w:tc>
        <w:tc>
          <w:tcPr>
            <w:tcW w:w="2125" w:type="dxa"/>
            <w:vAlign w:val="center"/>
          </w:tcPr>
          <w:p w14:paraId="59405169" w14:textId="77777777" w:rsidR="00CF2B9F" w:rsidRDefault="00CF2B9F">
            <w:pPr>
              <w:jc w:val="center"/>
              <w:rPr>
                <w:szCs w:val="21"/>
                <w:lang w:eastAsia="zh-CN"/>
              </w:rPr>
            </w:pPr>
            <w:r>
              <w:rPr>
                <w:rFonts w:hint="eastAsia"/>
                <w:szCs w:val="21"/>
                <w:lang w:eastAsia="zh-CN"/>
              </w:rPr>
              <w:t>关键</w:t>
            </w:r>
          </w:p>
        </w:tc>
      </w:tr>
      <w:tr w:rsidR="00D36664" w:rsidRPr="00CD58BD" w14:paraId="5E5AEDEC" w14:textId="77777777">
        <w:trPr>
          <w:cantSplit/>
          <w:trHeight w:val="680"/>
          <w:jc w:val="center"/>
        </w:trPr>
        <w:tc>
          <w:tcPr>
            <w:tcW w:w="1310" w:type="dxa"/>
            <w:vAlign w:val="center"/>
          </w:tcPr>
          <w:p w14:paraId="608CA7FC" w14:textId="77777777" w:rsidR="00671B3F" w:rsidRPr="00CD58BD" w:rsidRDefault="00671B3F">
            <w:pPr>
              <w:pStyle w:val="af"/>
              <w:numPr>
                <w:ilvl w:val="0"/>
                <w:numId w:val="7"/>
              </w:numPr>
              <w:ind w:left="470" w:firstLineChars="0" w:hanging="120"/>
              <w:rPr>
                <w:rFonts w:ascii="Times New Roman" w:hAnsi="Times New Roman"/>
                <w:szCs w:val="21"/>
              </w:rPr>
            </w:pPr>
          </w:p>
        </w:tc>
        <w:tc>
          <w:tcPr>
            <w:tcW w:w="7128" w:type="dxa"/>
            <w:vAlign w:val="center"/>
          </w:tcPr>
          <w:p w14:paraId="0F1555E0" w14:textId="1E3915A8" w:rsidR="00671B3F" w:rsidRPr="00CD58BD" w:rsidRDefault="00671B3F" w:rsidP="00055324">
            <w:pPr>
              <w:spacing w:line="276" w:lineRule="auto"/>
              <w:jc w:val="both"/>
              <w:rPr>
                <w:szCs w:val="22"/>
                <w:lang w:eastAsia="zh-CN"/>
              </w:rPr>
            </w:pPr>
            <w:r w:rsidRPr="00CD58BD">
              <w:rPr>
                <w:rFonts w:hint="eastAsia"/>
                <w:szCs w:val="22"/>
                <w:lang w:eastAsia="zh-CN"/>
              </w:rPr>
              <w:t>需要配优质锂电池</w:t>
            </w:r>
            <w:r w:rsidR="00043EB5">
              <w:rPr>
                <w:rFonts w:hint="eastAsia"/>
                <w:szCs w:val="22"/>
                <w:lang w:eastAsia="zh-CN"/>
              </w:rPr>
              <w:t>2</w:t>
            </w:r>
            <w:r w:rsidR="00043EB5">
              <w:rPr>
                <w:rFonts w:hint="eastAsia"/>
                <w:szCs w:val="22"/>
                <w:lang w:eastAsia="zh-CN"/>
              </w:rPr>
              <w:t>块</w:t>
            </w:r>
            <w:r w:rsidRPr="00CD58BD">
              <w:rPr>
                <w:rFonts w:hint="eastAsia"/>
                <w:szCs w:val="22"/>
                <w:lang w:eastAsia="zh-CN"/>
              </w:rPr>
              <w:t>，在无外接电源情况下</w:t>
            </w:r>
            <w:r w:rsidR="00CD58BD" w:rsidRPr="00CD58BD">
              <w:rPr>
                <w:rFonts w:hint="eastAsia"/>
                <w:szCs w:val="22"/>
                <w:lang w:eastAsia="zh-CN"/>
              </w:rPr>
              <w:t>可供</w:t>
            </w:r>
            <w:r w:rsidR="00710747">
              <w:rPr>
                <w:rFonts w:hint="eastAsia"/>
                <w:szCs w:val="22"/>
                <w:lang w:eastAsia="zh-CN"/>
              </w:rPr>
              <w:t>仪器</w:t>
            </w:r>
            <w:r w:rsidRPr="00CD58BD">
              <w:rPr>
                <w:rFonts w:hint="eastAsia"/>
                <w:szCs w:val="22"/>
                <w:lang w:eastAsia="zh-CN"/>
              </w:rPr>
              <w:t>运行至少</w:t>
            </w:r>
            <w:r w:rsidR="00055324">
              <w:rPr>
                <w:rFonts w:hint="eastAsia"/>
                <w:szCs w:val="22"/>
                <w:lang w:eastAsia="zh-CN"/>
              </w:rPr>
              <w:t>4</w:t>
            </w:r>
            <w:r w:rsidRPr="00CD58BD">
              <w:rPr>
                <w:rFonts w:hint="eastAsia"/>
                <w:szCs w:val="22"/>
                <w:lang w:eastAsia="zh-CN"/>
              </w:rPr>
              <w:t>h</w:t>
            </w:r>
          </w:p>
        </w:tc>
        <w:tc>
          <w:tcPr>
            <w:tcW w:w="2125" w:type="dxa"/>
            <w:vAlign w:val="center"/>
          </w:tcPr>
          <w:p w14:paraId="408C385C" w14:textId="48FAB144" w:rsidR="00671B3F" w:rsidRPr="00CD58BD" w:rsidRDefault="00671B3F">
            <w:pPr>
              <w:jc w:val="center"/>
              <w:rPr>
                <w:szCs w:val="21"/>
                <w:lang w:eastAsia="zh-CN"/>
              </w:rPr>
            </w:pPr>
            <w:r w:rsidRPr="00CD58BD">
              <w:rPr>
                <w:rFonts w:hint="eastAsia"/>
                <w:szCs w:val="21"/>
                <w:lang w:eastAsia="zh-CN"/>
              </w:rPr>
              <w:t>关键</w:t>
            </w:r>
          </w:p>
        </w:tc>
      </w:tr>
      <w:permEnd w:id="933571964"/>
      <w:tr w:rsidR="00CF2B9F" w14:paraId="6668E00D" w14:textId="77777777">
        <w:trPr>
          <w:cantSplit/>
          <w:trHeight w:val="680"/>
          <w:jc w:val="center"/>
        </w:trPr>
        <w:tc>
          <w:tcPr>
            <w:tcW w:w="1310" w:type="dxa"/>
            <w:shd w:val="clear" w:color="auto" w:fill="D9D9D9"/>
            <w:vAlign w:val="center"/>
          </w:tcPr>
          <w:p w14:paraId="33F62D14" w14:textId="77777777" w:rsidR="00CF2B9F" w:rsidRDefault="00CF2B9F">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14:paraId="062C23DF" w14:textId="77777777" w:rsidR="00CF2B9F" w:rsidRDefault="00CF2B9F">
            <w:pPr>
              <w:jc w:val="both"/>
              <w:rPr>
                <w:szCs w:val="21"/>
                <w:lang w:eastAsia="zh-CN"/>
              </w:rPr>
            </w:pPr>
            <w:r>
              <w:rPr>
                <w:rFonts w:hint="eastAsia"/>
                <w:color w:val="000000"/>
                <w:lang w:eastAsia="zh-CN"/>
              </w:rPr>
              <w:t>外观材质要求</w:t>
            </w:r>
          </w:p>
        </w:tc>
      </w:tr>
      <w:tr w:rsidR="00CF2B9F" w14:paraId="368683C7" w14:textId="77777777">
        <w:trPr>
          <w:cantSplit/>
          <w:trHeight w:val="680"/>
          <w:jc w:val="center"/>
        </w:trPr>
        <w:tc>
          <w:tcPr>
            <w:tcW w:w="1310" w:type="dxa"/>
            <w:vAlign w:val="center"/>
          </w:tcPr>
          <w:p w14:paraId="60683BD8" w14:textId="77777777" w:rsidR="00CF2B9F" w:rsidRDefault="00CF2B9F">
            <w:pPr>
              <w:pStyle w:val="af"/>
              <w:numPr>
                <w:ilvl w:val="0"/>
                <w:numId w:val="7"/>
              </w:numPr>
              <w:ind w:left="470" w:firstLineChars="0" w:hanging="120"/>
              <w:rPr>
                <w:rFonts w:ascii="Times New Roman" w:hAnsi="Times New Roman"/>
                <w:szCs w:val="21"/>
              </w:rPr>
            </w:pPr>
            <w:permStart w:id="124219699" w:edGrp="everyone"/>
          </w:p>
        </w:tc>
        <w:tc>
          <w:tcPr>
            <w:tcW w:w="7128" w:type="dxa"/>
            <w:vAlign w:val="center"/>
          </w:tcPr>
          <w:p w14:paraId="19CCC79B" w14:textId="3560E0F0" w:rsidR="00CF2B9F" w:rsidRDefault="00710747">
            <w:pPr>
              <w:jc w:val="both"/>
              <w:rPr>
                <w:i/>
                <w:color w:val="000000"/>
                <w:lang w:val="en-US" w:eastAsia="zh-CN"/>
              </w:rPr>
            </w:pPr>
            <w:r>
              <w:rPr>
                <w:rFonts w:hint="eastAsia"/>
                <w:iCs/>
                <w:color w:val="000000"/>
                <w:lang w:val="en-US" w:eastAsia="zh-CN"/>
              </w:rPr>
              <w:t>仪器</w:t>
            </w:r>
            <w:r w:rsidR="00CF2B9F">
              <w:rPr>
                <w:rFonts w:hint="eastAsia"/>
                <w:iCs/>
                <w:color w:val="000000"/>
                <w:lang w:val="en-US" w:eastAsia="zh-CN"/>
              </w:rPr>
              <w:t>表面：表面</w:t>
            </w:r>
            <w:r w:rsidR="00D36664">
              <w:rPr>
                <w:rFonts w:hint="eastAsia"/>
                <w:iCs/>
                <w:color w:val="000000"/>
                <w:lang w:val="en-US" w:eastAsia="zh-CN"/>
              </w:rPr>
              <w:t>平整光洁，</w:t>
            </w:r>
            <w:r w:rsidR="00CF2B9F">
              <w:rPr>
                <w:rFonts w:hint="eastAsia"/>
                <w:iCs/>
                <w:color w:val="000000"/>
                <w:lang w:val="en-US" w:eastAsia="zh-CN"/>
              </w:rPr>
              <w:t>无明显的划痕、凹陷、脱落、裂纹、锈蚀以及其它肉眼可见的外观缺陷。</w:t>
            </w:r>
          </w:p>
        </w:tc>
        <w:tc>
          <w:tcPr>
            <w:tcW w:w="2125" w:type="dxa"/>
            <w:vAlign w:val="center"/>
          </w:tcPr>
          <w:p w14:paraId="60123BA1" w14:textId="77777777" w:rsidR="00CF2B9F" w:rsidRDefault="00CF2B9F">
            <w:pPr>
              <w:jc w:val="center"/>
              <w:rPr>
                <w:szCs w:val="21"/>
                <w:lang w:eastAsia="zh-CN"/>
              </w:rPr>
            </w:pPr>
            <w:r>
              <w:rPr>
                <w:rFonts w:hint="eastAsia"/>
                <w:szCs w:val="21"/>
                <w:lang w:eastAsia="zh-CN"/>
              </w:rPr>
              <w:t>关键</w:t>
            </w:r>
          </w:p>
        </w:tc>
      </w:tr>
      <w:tr w:rsidR="00CF2B9F" w14:paraId="10BA1189" w14:textId="77777777">
        <w:trPr>
          <w:cantSplit/>
          <w:trHeight w:val="680"/>
          <w:jc w:val="center"/>
        </w:trPr>
        <w:tc>
          <w:tcPr>
            <w:tcW w:w="1310" w:type="dxa"/>
            <w:vAlign w:val="center"/>
          </w:tcPr>
          <w:p w14:paraId="617A3F89"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29E4473C" w14:textId="77777777" w:rsidR="00CF2B9F" w:rsidRDefault="00CF2B9F">
            <w:pPr>
              <w:jc w:val="both"/>
              <w:rPr>
                <w:iCs/>
                <w:color w:val="000000"/>
                <w:lang w:val="en-US" w:eastAsia="zh-CN"/>
              </w:rPr>
            </w:pPr>
            <w:r>
              <w:rPr>
                <w:rFonts w:hint="eastAsia"/>
                <w:iCs/>
                <w:color w:val="000000"/>
                <w:lang w:val="en-US" w:eastAsia="zh-CN"/>
              </w:rPr>
              <w:t>标记：产品铭牌、标识、标贴等标牌类零件的安装或粘连位置应正确、端正，标牌表面的文字、符号、图案等应正确、清晰。</w:t>
            </w:r>
          </w:p>
        </w:tc>
        <w:tc>
          <w:tcPr>
            <w:tcW w:w="2125" w:type="dxa"/>
            <w:vAlign w:val="center"/>
          </w:tcPr>
          <w:p w14:paraId="358D81D1" w14:textId="77777777" w:rsidR="00CF2B9F" w:rsidRDefault="00CF2B9F">
            <w:pPr>
              <w:jc w:val="center"/>
              <w:rPr>
                <w:szCs w:val="21"/>
                <w:lang w:eastAsia="zh-CN"/>
              </w:rPr>
            </w:pPr>
            <w:r>
              <w:rPr>
                <w:rFonts w:hint="eastAsia"/>
                <w:szCs w:val="21"/>
                <w:lang w:eastAsia="zh-CN"/>
              </w:rPr>
              <w:t>关键</w:t>
            </w:r>
          </w:p>
        </w:tc>
      </w:tr>
      <w:tr w:rsidR="00CF2B9F" w14:paraId="03BEC0E4" w14:textId="77777777">
        <w:trPr>
          <w:cantSplit/>
          <w:trHeight w:val="680"/>
          <w:jc w:val="center"/>
        </w:trPr>
        <w:tc>
          <w:tcPr>
            <w:tcW w:w="1310" w:type="dxa"/>
            <w:vAlign w:val="center"/>
          </w:tcPr>
          <w:p w14:paraId="4D3F69BE"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14C887FA" w14:textId="77777777" w:rsidR="00CF2B9F" w:rsidRDefault="00CF2B9F">
            <w:pPr>
              <w:jc w:val="both"/>
              <w:rPr>
                <w:iCs/>
                <w:color w:val="000000"/>
                <w:lang w:val="en-US" w:eastAsia="zh-CN"/>
              </w:rPr>
            </w:pPr>
            <w:r>
              <w:rPr>
                <w:rFonts w:hint="eastAsia"/>
                <w:iCs/>
                <w:color w:val="000000"/>
                <w:lang w:val="en-US" w:eastAsia="zh-CN"/>
              </w:rPr>
              <w:t>配件：零部件安装位置应正确、端正，品牌规格符合设计文件要求。</w:t>
            </w:r>
          </w:p>
        </w:tc>
        <w:tc>
          <w:tcPr>
            <w:tcW w:w="2125" w:type="dxa"/>
            <w:vAlign w:val="center"/>
          </w:tcPr>
          <w:p w14:paraId="6C152F26" w14:textId="77777777" w:rsidR="00CF2B9F" w:rsidRDefault="00CF2B9F">
            <w:pPr>
              <w:jc w:val="center"/>
              <w:rPr>
                <w:szCs w:val="21"/>
                <w:lang w:eastAsia="zh-CN"/>
              </w:rPr>
            </w:pPr>
            <w:r>
              <w:rPr>
                <w:rFonts w:hint="eastAsia"/>
                <w:szCs w:val="21"/>
                <w:lang w:eastAsia="zh-CN"/>
              </w:rPr>
              <w:t>关键</w:t>
            </w:r>
          </w:p>
        </w:tc>
      </w:tr>
      <w:tr w:rsidR="00CF2B9F" w14:paraId="5508AE1C" w14:textId="77777777">
        <w:trPr>
          <w:cantSplit/>
          <w:trHeight w:val="680"/>
          <w:jc w:val="center"/>
        </w:trPr>
        <w:tc>
          <w:tcPr>
            <w:tcW w:w="1310" w:type="dxa"/>
            <w:vAlign w:val="center"/>
          </w:tcPr>
          <w:p w14:paraId="47FA9683"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736CF574" w14:textId="12FED05A" w:rsidR="00CF2B9F" w:rsidRDefault="00710747" w:rsidP="00D36664">
            <w:pPr>
              <w:jc w:val="both"/>
              <w:rPr>
                <w:iCs/>
                <w:color w:val="000000"/>
                <w:lang w:val="en-US" w:eastAsia="zh-CN"/>
              </w:rPr>
            </w:pPr>
            <w:r>
              <w:rPr>
                <w:rFonts w:hint="eastAsia"/>
                <w:iCs/>
                <w:color w:val="000000"/>
                <w:lang w:val="en-US" w:eastAsia="zh-CN"/>
              </w:rPr>
              <w:t>仪器</w:t>
            </w:r>
            <w:r w:rsidR="00D36664">
              <w:rPr>
                <w:rFonts w:hint="eastAsia"/>
                <w:iCs/>
                <w:color w:val="000000"/>
                <w:lang w:val="en-US" w:eastAsia="zh-CN"/>
              </w:rPr>
              <w:t>主体</w:t>
            </w:r>
            <w:r w:rsidR="00CF2B9F">
              <w:rPr>
                <w:rFonts w:hint="eastAsia"/>
                <w:iCs/>
                <w:color w:val="000000"/>
                <w:lang w:val="en-US" w:eastAsia="zh-CN"/>
              </w:rPr>
              <w:t>结构采用抗氧化和抗冲击的材质，确保</w:t>
            </w:r>
            <w:r>
              <w:rPr>
                <w:rFonts w:hint="eastAsia"/>
                <w:iCs/>
                <w:color w:val="000000"/>
                <w:lang w:val="en-US" w:eastAsia="zh-CN"/>
              </w:rPr>
              <w:t>仪器</w:t>
            </w:r>
            <w:r w:rsidR="00CF2B9F">
              <w:rPr>
                <w:rFonts w:hint="eastAsia"/>
                <w:iCs/>
                <w:color w:val="000000"/>
                <w:lang w:val="en-US" w:eastAsia="zh-CN"/>
              </w:rPr>
              <w:t>整体的安全性和稳定性。</w:t>
            </w:r>
          </w:p>
        </w:tc>
        <w:tc>
          <w:tcPr>
            <w:tcW w:w="2125" w:type="dxa"/>
            <w:vAlign w:val="center"/>
          </w:tcPr>
          <w:p w14:paraId="3611697D" w14:textId="77777777" w:rsidR="00CF2B9F" w:rsidRDefault="00CF2B9F">
            <w:pPr>
              <w:jc w:val="center"/>
              <w:rPr>
                <w:szCs w:val="21"/>
                <w:lang w:eastAsia="zh-CN"/>
              </w:rPr>
            </w:pPr>
            <w:r>
              <w:rPr>
                <w:rFonts w:hint="eastAsia"/>
                <w:szCs w:val="21"/>
                <w:lang w:eastAsia="zh-CN"/>
              </w:rPr>
              <w:t>关键</w:t>
            </w:r>
          </w:p>
        </w:tc>
      </w:tr>
      <w:tr w:rsidR="00D36664" w14:paraId="6F4E3E13" w14:textId="77777777">
        <w:trPr>
          <w:cantSplit/>
          <w:trHeight w:val="680"/>
          <w:jc w:val="center"/>
        </w:trPr>
        <w:tc>
          <w:tcPr>
            <w:tcW w:w="1310" w:type="dxa"/>
            <w:vAlign w:val="center"/>
          </w:tcPr>
          <w:p w14:paraId="11B9246B" w14:textId="77777777" w:rsidR="00D36664" w:rsidRDefault="00D36664">
            <w:pPr>
              <w:pStyle w:val="af"/>
              <w:numPr>
                <w:ilvl w:val="0"/>
                <w:numId w:val="7"/>
              </w:numPr>
              <w:ind w:left="470" w:firstLineChars="0" w:hanging="120"/>
              <w:rPr>
                <w:rFonts w:ascii="Times New Roman" w:hAnsi="Times New Roman"/>
                <w:szCs w:val="21"/>
              </w:rPr>
            </w:pPr>
          </w:p>
        </w:tc>
        <w:tc>
          <w:tcPr>
            <w:tcW w:w="7128" w:type="dxa"/>
            <w:vAlign w:val="center"/>
          </w:tcPr>
          <w:p w14:paraId="06B6E76E" w14:textId="7C5538CC" w:rsidR="00D36664" w:rsidRDefault="00D36664" w:rsidP="00D36664">
            <w:pPr>
              <w:jc w:val="both"/>
              <w:rPr>
                <w:iCs/>
                <w:color w:val="000000"/>
                <w:lang w:val="en-US" w:eastAsia="zh-CN"/>
              </w:rPr>
            </w:pPr>
            <w:r>
              <w:rPr>
                <w:rFonts w:ascii="Arial" w:hAnsi="Arial" w:cs="Arial"/>
                <w:szCs w:val="21"/>
                <w:lang w:eastAsia="zh-CN"/>
              </w:rPr>
              <w:t>粒子计数器外表</w:t>
            </w:r>
            <w:r>
              <w:rPr>
                <w:rFonts w:ascii="Arial" w:hAnsi="Arial" w:cs="Arial" w:hint="eastAsia"/>
                <w:szCs w:val="21"/>
                <w:lang w:eastAsia="zh-CN"/>
              </w:rPr>
              <w:t>材质为不锈钢，</w:t>
            </w:r>
            <w:r>
              <w:rPr>
                <w:rFonts w:ascii="Arial" w:hAnsi="Arial" w:cs="Arial"/>
                <w:szCs w:val="21"/>
                <w:lang w:eastAsia="zh-CN"/>
              </w:rPr>
              <w:t>应该易于清洁和消毒</w:t>
            </w:r>
            <w:r>
              <w:rPr>
                <w:rFonts w:ascii="Arial" w:hAnsi="Arial" w:cs="Arial" w:hint="eastAsia"/>
                <w:szCs w:val="21"/>
                <w:lang w:eastAsia="zh-CN"/>
              </w:rPr>
              <w:t>，没有擦拭盲区</w:t>
            </w:r>
            <w:r>
              <w:rPr>
                <w:rFonts w:ascii="Arial" w:hAnsi="Arial" w:cs="Arial"/>
                <w:szCs w:val="21"/>
                <w:lang w:eastAsia="zh-CN"/>
              </w:rPr>
              <w:t>。</w:t>
            </w:r>
          </w:p>
        </w:tc>
        <w:tc>
          <w:tcPr>
            <w:tcW w:w="2125" w:type="dxa"/>
            <w:vAlign w:val="center"/>
          </w:tcPr>
          <w:p w14:paraId="31D9102C" w14:textId="16F6A350" w:rsidR="00D36664" w:rsidRDefault="00D36664">
            <w:pPr>
              <w:jc w:val="center"/>
              <w:rPr>
                <w:szCs w:val="21"/>
                <w:lang w:eastAsia="zh-CN"/>
              </w:rPr>
            </w:pPr>
            <w:r>
              <w:rPr>
                <w:rFonts w:hint="eastAsia"/>
                <w:szCs w:val="21"/>
                <w:lang w:eastAsia="zh-CN"/>
              </w:rPr>
              <w:t>关键</w:t>
            </w:r>
          </w:p>
        </w:tc>
      </w:tr>
      <w:tr w:rsidR="00D36664" w14:paraId="565047F6" w14:textId="77777777">
        <w:trPr>
          <w:cantSplit/>
          <w:trHeight w:val="680"/>
          <w:jc w:val="center"/>
        </w:trPr>
        <w:tc>
          <w:tcPr>
            <w:tcW w:w="1310" w:type="dxa"/>
            <w:vAlign w:val="center"/>
          </w:tcPr>
          <w:p w14:paraId="7A81CBD9" w14:textId="77777777" w:rsidR="00D36664" w:rsidRDefault="00D36664">
            <w:pPr>
              <w:pStyle w:val="af"/>
              <w:numPr>
                <w:ilvl w:val="0"/>
                <w:numId w:val="7"/>
              </w:numPr>
              <w:ind w:left="470" w:firstLineChars="0" w:hanging="120"/>
              <w:rPr>
                <w:rFonts w:ascii="Times New Roman" w:hAnsi="Times New Roman"/>
                <w:szCs w:val="21"/>
              </w:rPr>
            </w:pPr>
          </w:p>
        </w:tc>
        <w:tc>
          <w:tcPr>
            <w:tcW w:w="7128" w:type="dxa"/>
            <w:vAlign w:val="center"/>
          </w:tcPr>
          <w:p w14:paraId="60764E4C" w14:textId="7E8C5F5E" w:rsidR="00D36664" w:rsidRDefault="00D36664" w:rsidP="00D36664">
            <w:pPr>
              <w:jc w:val="both"/>
              <w:rPr>
                <w:rFonts w:ascii="Arial" w:hAnsi="Arial" w:cs="Arial"/>
                <w:szCs w:val="21"/>
                <w:lang w:eastAsia="zh-CN"/>
              </w:rPr>
            </w:pPr>
            <w:r>
              <w:rPr>
                <w:rFonts w:ascii="Arial" w:hAnsi="Arial" w:cs="Arial"/>
                <w:szCs w:val="21"/>
                <w:lang w:val="da-DK" w:eastAsia="zh-CN"/>
              </w:rPr>
              <w:t>粒子计数器的外置接口应该考虑到防尘、防水</w:t>
            </w:r>
            <w:r>
              <w:rPr>
                <w:rFonts w:ascii="Arial" w:hAnsi="Arial" w:cs="Arial"/>
                <w:szCs w:val="21"/>
                <w:lang w:val="da-DK" w:eastAsia="zh-CN"/>
              </w:rPr>
              <w:t xml:space="preserve">, </w:t>
            </w:r>
            <w:r>
              <w:rPr>
                <w:rFonts w:ascii="Arial" w:hAnsi="Arial" w:cs="Arial"/>
                <w:szCs w:val="21"/>
                <w:lang w:val="da-DK" w:eastAsia="zh-CN"/>
              </w:rPr>
              <w:t>并具有相应防护措施。</w:t>
            </w:r>
          </w:p>
        </w:tc>
        <w:tc>
          <w:tcPr>
            <w:tcW w:w="2125" w:type="dxa"/>
            <w:vAlign w:val="center"/>
          </w:tcPr>
          <w:p w14:paraId="35A6AD3A" w14:textId="4E0BC757" w:rsidR="00D36664" w:rsidRDefault="00D36664">
            <w:pPr>
              <w:jc w:val="center"/>
              <w:rPr>
                <w:szCs w:val="21"/>
                <w:lang w:eastAsia="zh-CN"/>
              </w:rPr>
            </w:pPr>
            <w:r>
              <w:rPr>
                <w:rFonts w:hint="eastAsia"/>
                <w:szCs w:val="21"/>
                <w:lang w:eastAsia="zh-CN"/>
              </w:rPr>
              <w:t>关键</w:t>
            </w:r>
          </w:p>
        </w:tc>
      </w:tr>
      <w:tr w:rsidR="00D36664" w14:paraId="459BD352" w14:textId="77777777">
        <w:trPr>
          <w:cantSplit/>
          <w:trHeight w:val="680"/>
          <w:jc w:val="center"/>
        </w:trPr>
        <w:tc>
          <w:tcPr>
            <w:tcW w:w="1310" w:type="dxa"/>
            <w:vAlign w:val="center"/>
          </w:tcPr>
          <w:p w14:paraId="490C4FDF" w14:textId="77777777" w:rsidR="00D36664" w:rsidRDefault="00D36664">
            <w:pPr>
              <w:pStyle w:val="af"/>
              <w:numPr>
                <w:ilvl w:val="0"/>
                <w:numId w:val="7"/>
              </w:numPr>
              <w:ind w:left="470" w:firstLineChars="0" w:hanging="120"/>
              <w:rPr>
                <w:rFonts w:ascii="Times New Roman" w:hAnsi="Times New Roman"/>
                <w:szCs w:val="21"/>
              </w:rPr>
            </w:pPr>
          </w:p>
        </w:tc>
        <w:tc>
          <w:tcPr>
            <w:tcW w:w="7128" w:type="dxa"/>
            <w:vAlign w:val="center"/>
          </w:tcPr>
          <w:p w14:paraId="786106D5" w14:textId="12AB2EE4" w:rsidR="00D36664" w:rsidRDefault="00710747">
            <w:pPr>
              <w:jc w:val="both"/>
              <w:rPr>
                <w:iCs/>
                <w:color w:val="000000"/>
                <w:lang w:val="en-US" w:eastAsia="zh-CN"/>
              </w:rPr>
            </w:pPr>
            <w:r>
              <w:rPr>
                <w:rFonts w:hint="eastAsia"/>
                <w:iCs/>
                <w:color w:val="000000"/>
                <w:lang w:val="en-US" w:eastAsia="zh-CN"/>
              </w:rPr>
              <w:t>仪器</w:t>
            </w:r>
            <w:r w:rsidR="00D36664">
              <w:rPr>
                <w:rFonts w:hint="eastAsia"/>
                <w:iCs/>
                <w:color w:val="000000"/>
                <w:lang w:val="en-US" w:eastAsia="zh-CN"/>
              </w:rPr>
              <w:t>本身的材料应不会释放出导致危害健康及环境的有毒物质。</w:t>
            </w:r>
          </w:p>
        </w:tc>
        <w:tc>
          <w:tcPr>
            <w:tcW w:w="2125" w:type="dxa"/>
            <w:vAlign w:val="center"/>
          </w:tcPr>
          <w:p w14:paraId="3D501E01" w14:textId="77777777" w:rsidR="00D36664" w:rsidRDefault="00D36664">
            <w:pPr>
              <w:jc w:val="center"/>
              <w:rPr>
                <w:szCs w:val="21"/>
                <w:lang w:eastAsia="zh-CN"/>
              </w:rPr>
            </w:pPr>
            <w:r>
              <w:rPr>
                <w:rFonts w:hint="eastAsia"/>
                <w:szCs w:val="21"/>
                <w:lang w:eastAsia="zh-CN"/>
              </w:rPr>
              <w:t>关键</w:t>
            </w:r>
          </w:p>
        </w:tc>
      </w:tr>
      <w:tr w:rsidR="007B3012" w14:paraId="62BDE56D" w14:textId="77777777">
        <w:trPr>
          <w:cantSplit/>
          <w:trHeight w:val="680"/>
          <w:jc w:val="center"/>
        </w:trPr>
        <w:tc>
          <w:tcPr>
            <w:tcW w:w="1310" w:type="dxa"/>
            <w:vAlign w:val="center"/>
          </w:tcPr>
          <w:p w14:paraId="6C31CA6E" w14:textId="77777777" w:rsidR="007B3012" w:rsidRDefault="007B3012">
            <w:pPr>
              <w:pStyle w:val="af"/>
              <w:numPr>
                <w:ilvl w:val="0"/>
                <w:numId w:val="7"/>
              </w:numPr>
              <w:ind w:left="470" w:firstLineChars="0" w:hanging="120"/>
              <w:rPr>
                <w:rFonts w:ascii="Times New Roman" w:hAnsi="Times New Roman"/>
                <w:szCs w:val="21"/>
              </w:rPr>
            </w:pPr>
          </w:p>
        </w:tc>
        <w:tc>
          <w:tcPr>
            <w:tcW w:w="7128" w:type="dxa"/>
            <w:vAlign w:val="center"/>
          </w:tcPr>
          <w:p w14:paraId="4D2FDA57" w14:textId="4683E326" w:rsidR="007B3012" w:rsidRDefault="007B3012" w:rsidP="000F6531">
            <w:pPr>
              <w:jc w:val="both"/>
              <w:rPr>
                <w:iCs/>
                <w:color w:val="000000"/>
                <w:lang w:val="en-US" w:eastAsia="zh-CN"/>
              </w:rPr>
            </w:pPr>
            <w:r>
              <w:rPr>
                <w:rFonts w:ascii="Arial" w:hAnsi="Arial" w:cs="Arial"/>
                <w:szCs w:val="21"/>
                <w:lang w:val="da-DK" w:eastAsia="zh-CN"/>
              </w:rPr>
              <w:t>仪器能够经受</w:t>
            </w:r>
            <w:r w:rsidR="000F6531">
              <w:rPr>
                <w:rFonts w:ascii="Arial" w:hAnsi="Arial" w:cs="Arial" w:hint="eastAsia"/>
                <w:szCs w:val="21"/>
                <w:lang w:val="da-DK" w:eastAsia="zh-CN"/>
              </w:rPr>
              <w:t>过氧化氢的腐蚀</w:t>
            </w:r>
            <w:r>
              <w:rPr>
                <w:rFonts w:ascii="Arial" w:hAnsi="Arial" w:cs="Arial"/>
                <w:szCs w:val="21"/>
                <w:lang w:val="da-DK" w:eastAsia="zh-CN"/>
              </w:rPr>
              <w:t>；触摸屏必须有相应的防护</w:t>
            </w:r>
            <w:proofErr w:type="gramStart"/>
            <w:r>
              <w:rPr>
                <w:rFonts w:ascii="Arial" w:hAnsi="Arial" w:cs="Arial"/>
                <w:szCs w:val="21"/>
                <w:lang w:val="da-DK" w:eastAsia="zh-CN"/>
              </w:rPr>
              <w:t>措</w:t>
            </w:r>
            <w:proofErr w:type="gramEnd"/>
            <w:r>
              <w:rPr>
                <w:rFonts w:ascii="Arial" w:hAnsi="Arial" w:cs="Arial" w:hint="eastAsia"/>
                <w:szCs w:val="21"/>
                <w:lang w:val="da-DK" w:eastAsia="zh-CN"/>
              </w:rPr>
              <w:t>以</w:t>
            </w:r>
            <w:proofErr w:type="gramStart"/>
            <w:r>
              <w:rPr>
                <w:rFonts w:ascii="Arial" w:hAnsi="Arial" w:cs="Arial"/>
                <w:szCs w:val="21"/>
                <w:lang w:val="da-DK" w:eastAsia="zh-CN"/>
              </w:rPr>
              <w:t>施</w:t>
            </w:r>
            <w:r>
              <w:rPr>
                <w:rFonts w:ascii="Arial" w:hAnsi="Arial" w:cs="Arial" w:hint="eastAsia"/>
                <w:szCs w:val="21"/>
                <w:lang w:val="da-DK" w:eastAsia="zh-CN"/>
              </w:rPr>
              <w:t>避免</w:t>
            </w:r>
            <w:proofErr w:type="gramEnd"/>
            <w:r w:rsidR="000F6531">
              <w:rPr>
                <w:rFonts w:ascii="Arial" w:hAnsi="Arial" w:cs="Arial" w:hint="eastAsia"/>
                <w:szCs w:val="21"/>
                <w:lang w:val="da-DK" w:eastAsia="zh-CN"/>
              </w:rPr>
              <w:t>过氧化氢空气灭菌</w:t>
            </w:r>
            <w:r>
              <w:rPr>
                <w:rFonts w:ascii="Arial" w:hAnsi="Arial" w:cs="Arial" w:hint="eastAsia"/>
                <w:szCs w:val="21"/>
                <w:lang w:val="da-DK" w:eastAsia="zh-CN"/>
              </w:rPr>
              <w:t>时被腐蚀。</w:t>
            </w:r>
          </w:p>
        </w:tc>
        <w:tc>
          <w:tcPr>
            <w:tcW w:w="2125" w:type="dxa"/>
            <w:vAlign w:val="center"/>
          </w:tcPr>
          <w:p w14:paraId="3FD82987" w14:textId="03B0E251" w:rsidR="007B3012" w:rsidRDefault="007B3012">
            <w:pPr>
              <w:jc w:val="center"/>
              <w:rPr>
                <w:szCs w:val="21"/>
                <w:lang w:eastAsia="zh-CN"/>
              </w:rPr>
            </w:pPr>
            <w:r>
              <w:rPr>
                <w:rFonts w:hint="eastAsia"/>
                <w:szCs w:val="21"/>
                <w:lang w:eastAsia="zh-CN"/>
              </w:rPr>
              <w:t>关键</w:t>
            </w:r>
          </w:p>
        </w:tc>
      </w:tr>
      <w:tr w:rsidR="000F6531" w:rsidRPr="00B56C61" w14:paraId="6955D994" w14:textId="77777777">
        <w:trPr>
          <w:cantSplit/>
          <w:trHeight w:val="680"/>
          <w:jc w:val="center"/>
        </w:trPr>
        <w:tc>
          <w:tcPr>
            <w:tcW w:w="1310" w:type="dxa"/>
            <w:vAlign w:val="center"/>
          </w:tcPr>
          <w:p w14:paraId="1631487F" w14:textId="77777777" w:rsidR="000F6531" w:rsidRPr="007B3012" w:rsidRDefault="000F6531">
            <w:pPr>
              <w:pStyle w:val="af"/>
              <w:numPr>
                <w:ilvl w:val="0"/>
                <w:numId w:val="7"/>
              </w:numPr>
              <w:ind w:left="470" w:firstLineChars="0" w:hanging="120"/>
              <w:rPr>
                <w:rFonts w:ascii="Times New Roman" w:hAnsi="Times New Roman"/>
                <w:szCs w:val="21"/>
              </w:rPr>
            </w:pPr>
          </w:p>
        </w:tc>
        <w:tc>
          <w:tcPr>
            <w:tcW w:w="7128" w:type="dxa"/>
            <w:vAlign w:val="center"/>
          </w:tcPr>
          <w:p w14:paraId="7BB6E987" w14:textId="539D3077" w:rsidR="000F6531" w:rsidRPr="007B3012" w:rsidRDefault="000F6531" w:rsidP="000F6531">
            <w:pPr>
              <w:jc w:val="both"/>
              <w:rPr>
                <w:iCs/>
                <w:lang w:val="en-US" w:eastAsia="zh-CN"/>
              </w:rPr>
            </w:pPr>
            <w:r w:rsidRPr="007B3012">
              <w:rPr>
                <w:rFonts w:hint="eastAsia"/>
                <w:iCs/>
                <w:lang w:val="en-US" w:eastAsia="zh-CN"/>
              </w:rPr>
              <w:t>不锈钢采样头为</w:t>
            </w:r>
            <w:r w:rsidRPr="007B3012">
              <w:rPr>
                <w:rFonts w:hint="eastAsia"/>
                <w:iCs/>
                <w:lang w:val="en-US" w:eastAsia="zh-CN"/>
              </w:rPr>
              <w:t>316L</w:t>
            </w:r>
            <w:r w:rsidRPr="007B3012">
              <w:rPr>
                <w:rFonts w:hint="eastAsia"/>
                <w:iCs/>
                <w:lang w:val="en-US" w:eastAsia="zh-CN"/>
              </w:rPr>
              <w:t>材料，既可直接连到粒子计数器主机，也可通过</w:t>
            </w:r>
            <w:r w:rsidRPr="007B3012">
              <w:rPr>
                <w:rFonts w:hint="eastAsia"/>
                <w:iCs/>
                <w:lang w:val="en-US" w:eastAsia="zh-CN"/>
              </w:rPr>
              <w:t>2m</w:t>
            </w:r>
            <w:r w:rsidRPr="007B3012">
              <w:rPr>
                <w:rFonts w:hint="eastAsia"/>
                <w:iCs/>
                <w:lang w:val="en-US" w:eastAsia="zh-CN"/>
              </w:rPr>
              <w:t>软管连接粒子计数器主机。</w:t>
            </w:r>
          </w:p>
        </w:tc>
        <w:tc>
          <w:tcPr>
            <w:tcW w:w="2125" w:type="dxa"/>
            <w:vAlign w:val="center"/>
          </w:tcPr>
          <w:p w14:paraId="3329E57E" w14:textId="046EA8B3" w:rsidR="000F6531" w:rsidRPr="007B3012" w:rsidRDefault="000F6531">
            <w:pPr>
              <w:jc w:val="center"/>
              <w:rPr>
                <w:szCs w:val="21"/>
                <w:lang w:val="en-US" w:eastAsia="zh-CN"/>
              </w:rPr>
            </w:pPr>
            <w:r w:rsidRPr="007B3012">
              <w:rPr>
                <w:rFonts w:hint="eastAsia"/>
                <w:szCs w:val="21"/>
                <w:lang w:val="en-US" w:eastAsia="zh-CN"/>
              </w:rPr>
              <w:t>关键</w:t>
            </w:r>
          </w:p>
        </w:tc>
      </w:tr>
      <w:tr w:rsidR="000F6531" w:rsidRPr="00B56C61" w14:paraId="173BC0B9" w14:textId="77777777">
        <w:trPr>
          <w:cantSplit/>
          <w:trHeight w:val="680"/>
          <w:jc w:val="center"/>
        </w:trPr>
        <w:tc>
          <w:tcPr>
            <w:tcW w:w="1310" w:type="dxa"/>
            <w:vAlign w:val="center"/>
          </w:tcPr>
          <w:p w14:paraId="0E272F2B" w14:textId="77777777" w:rsidR="000F6531" w:rsidRPr="007B3012" w:rsidRDefault="000F6531">
            <w:pPr>
              <w:pStyle w:val="af"/>
              <w:numPr>
                <w:ilvl w:val="0"/>
                <w:numId w:val="7"/>
              </w:numPr>
              <w:ind w:left="470" w:firstLineChars="0" w:hanging="120"/>
              <w:rPr>
                <w:rFonts w:ascii="Times New Roman" w:hAnsi="Times New Roman"/>
                <w:szCs w:val="21"/>
              </w:rPr>
            </w:pPr>
          </w:p>
        </w:tc>
        <w:tc>
          <w:tcPr>
            <w:tcW w:w="7128" w:type="dxa"/>
            <w:vAlign w:val="center"/>
          </w:tcPr>
          <w:p w14:paraId="10493328" w14:textId="5B018AC5" w:rsidR="000F6531" w:rsidRPr="007B3012" w:rsidRDefault="000F6531" w:rsidP="00A16B18">
            <w:pPr>
              <w:jc w:val="both"/>
              <w:rPr>
                <w:iCs/>
                <w:lang w:val="en-US" w:eastAsia="zh-CN"/>
              </w:rPr>
            </w:pPr>
            <w:r w:rsidRPr="007B3012">
              <w:rPr>
                <w:rFonts w:hint="eastAsia"/>
                <w:iCs/>
                <w:lang w:val="en-US" w:eastAsia="zh-CN"/>
              </w:rPr>
              <w:t>需要配</w:t>
            </w:r>
            <w:r w:rsidRPr="007B3012">
              <w:rPr>
                <w:rFonts w:hint="eastAsia"/>
                <w:iCs/>
                <w:lang w:val="en-US" w:eastAsia="zh-CN"/>
              </w:rPr>
              <w:t>1</w:t>
            </w:r>
            <w:r w:rsidRPr="007B3012">
              <w:rPr>
                <w:rFonts w:hint="eastAsia"/>
                <w:iCs/>
                <w:lang w:val="en-US" w:eastAsia="zh-CN"/>
              </w:rPr>
              <w:t>根连接软管（不小于</w:t>
            </w:r>
            <w:r w:rsidRPr="007B3012">
              <w:rPr>
                <w:rFonts w:hint="eastAsia"/>
                <w:iCs/>
                <w:lang w:val="en-US" w:eastAsia="zh-CN"/>
              </w:rPr>
              <w:t>2m</w:t>
            </w:r>
            <w:r w:rsidRPr="007B3012">
              <w:rPr>
                <w:rFonts w:hint="eastAsia"/>
                <w:iCs/>
                <w:lang w:val="en-US" w:eastAsia="zh-CN"/>
              </w:rPr>
              <w:t>），软管必须为粒子检测专用的进口防吸附材料；</w:t>
            </w:r>
          </w:p>
        </w:tc>
        <w:tc>
          <w:tcPr>
            <w:tcW w:w="2125" w:type="dxa"/>
            <w:vAlign w:val="center"/>
          </w:tcPr>
          <w:p w14:paraId="633C314A" w14:textId="244A9386" w:rsidR="000F6531" w:rsidRPr="007B3012" w:rsidRDefault="000F6531">
            <w:pPr>
              <w:jc w:val="center"/>
              <w:rPr>
                <w:szCs w:val="21"/>
                <w:lang w:val="en-US" w:eastAsia="zh-CN"/>
              </w:rPr>
            </w:pPr>
            <w:r w:rsidRPr="007B3012">
              <w:rPr>
                <w:rFonts w:hint="eastAsia"/>
                <w:szCs w:val="21"/>
                <w:lang w:val="en-US" w:eastAsia="zh-CN"/>
              </w:rPr>
              <w:t>关键</w:t>
            </w:r>
          </w:p>
        </w:tc>
      </w:tr>
      <w:tr w:rsidR="007B3012" w:rsidRPr="00B56C61" w14:paraId="6CFC8C3F" w14:textId="77777777">
        <w:trPr>
          <w:cantSplit/>
          <w:trHeight w:val="680"/>
          <w:jc w:val="center"/>
        </w:trPr>
        <w:tc>
          <w:tcPr>
            <w:tcW w:w="1310" w:type="dxa"/>
            <w:vAlign w:val="center"/>
          </w:tcPr>
          <w:p w14:paraId="4E19EBCF" w14:textId="2F113697" w:rsidR="007B3012" w:rsidRPr="007B3012" w:rsidRDefault="007B3012">
            <w:pPr>
              <w:pStyle w:val="af"/>
              <w:numPr>
                <w:ilvl w:val="0"/>
                <w:numId w:val="7"/>
              </w:numPr>
              <w:ind w:left="470" w:firstLineChars="0" w:hanging="120"/>
              <w:rPr>
                <w:rFonts w:ascii="Times New Roman" w:hAnsi="Times New Roman"/>
                <w:szCs w:val="21"/>
              </w:rPr>
            </w:pPr>
          </w:p>
        </w:tc>
        <w:tc>
          <w:tcPr>
            <w:tcW w:w="7128" w:type="dxa"/>
            <w:vAlign w:val="center"/>
          </w:tcPr>
          <w:p w14:paraId="53784AB3" w14:textId="07B33C7E" w:rsidR="007B3012" w:rsidRPr="007B3012" w:rsidRDefault="007B3012" w:rsidP="007B3012">
            <w:pPr>
              <w:jc w:val="both"/>
              <w:rPr>
                <w:iCs/>
                <w:lang w:val="en-US" w:eastAsia="zh-CN"/>
              </w:rPr>
            </w:pPr>
            <w:r w:rsidRPr="007B3012">
              <w:rPr>
                <w:rFonts w:hint="eastAsia"/>
                <w:iCs/>
                <w:lang w:val="en-US" w:eastAsia="zh-CN"/>
              </w:rPr>
              <w:t>配不锈钢支架</w:t>
            </w:r>
            <w:r w:rsidRPr="007B3012">
              <w:rPr>
                <w:rFonts w:hint="eastAsia"/>
                <w:iCs/>
                <w:lang w:val="en-US" w:eastAsia="zh-CN"/>
              </w:rPr>
              <w:t>1</w:t>
            </w:r>
            <w:r w:rsidRPr="007B3012">
              <w:rPr>
                <w:rFonts w:hint="eastAsia"/>
                <w:iCs/>
                <w:lang w:val="en-US" w:eastAsia="zh-CN"/>
              </w:rPr>
              <w:t>个，可支撑采样头垂直向上放置，不锈钢支架为</w:t>
            </w:r>
            <w:r w:rsidRPr="007B3012">
              <w:rPr>
                <w:rFonts w:hint="eastAsia"/>
                <w:iCs/>
                <w:lang w:val="en-US" w:eastAsia="zh-CN"/>
              </w:rPr>
              <w:t>304</w:t>
            </w:r>
            <w:r w:rsidRPr="007B3012">
              <w:rPr>
                <w:rFonts w:hint="eastAsia"/>
                <w:iCs/>
                <w:lang w:val="en-US" w:eastAsia="zh-CN"/>
              </w:rPr>
              <w:t>或</w:t>
            </w:r>
            <w:r w:rsidRPr="007B3012">
              <w:rPr>
                <w:rFonts w:hint="eastAsia"/>
                <w:iCs/>
                <w:lang w:val="en-US" w:eastAsia="zh-CN"/>
              </w:rPr>
              <w:t>316L</w:t>
            </w:r>
            <w:r w:rsidRPr="007B3012">
              <w:rPr>
                <w:rFonts w:hint="eastAsia"/>
                <w:iCs/>
                <w:lang w:val="en-US" w:eastAsia="zh-CN"/>
              </w:rPr>
              <w:t>材料，重量适中不易倒伏。</w:t>
            </w:r>
          </w:p>
        </w:tc>
        <w:tc>
          <w:tcPr>
            <w:tcW w:w="2125" w:type="dxa"/>
            <w:vAlign w:val="center"/>
          </w:tcPr>
          <w:p w14:paraId="48D6A173" w14:textId="5698C3D3" w:rsidR="007B3012" w:rsidRPr="007B3012" w:rsidRDefault="007B3012">
            <w:pPr>
              <w:jc w:val="center"/>
              <w:rPr>
                <w:szCs w:val="21"/>
                <w:lang w:val="en-US" w:eastAsia="zh-CN"/>
              </w:rPr>
            </w:pPr>
            <w:r w:rsidRPr="007B3012">
              <w:rPr>
                <w:rFonts w:hint="eastAsia"/>
                <w:szCs w:val="21"/>
                <w:lang w:val="en-US" w:eastAsia="zh-CN"/>
              </w:rPr>
              <w:t>关键</w:t>
            </w:r>
          </w:p>
        </w:tc>
      </w:tr>
      <w:tr w:rsidR="007B3012" w:rsidRPr="00B56C61" w14:paraId="6F614971" w14:textId="77777777">
        <w:trPr>
          <w:cantSplit/>
          <w:trHeight w:val="680"/>
          <w:jc w:val="center"/>
        </w:trPr>
        <w:tc>
          <w:tcPr>
            <w:tcW w:w="1310" w:type="dxa"/>
            <w:vAlign w:val="center"/>
          </w:tcPr>
          <w:p w14:paraId="7058752C" w14:textId="77777777" w:rsidR="007B3012" w:rsidRPr="00B56C61" w:rsidRDefault="007B3012">
            <w:pPr>
              <w:pStyle w:val="af"/>
              <w:numPr>
                <w:ilvl w:val="0"/>
                <w:numId w:val="7"/>
              </w:numPr>
              <w:ind w:left="470" w:firstLineChars="0" w:hanging="120"/>
              <w:rPr>
                <w:rFonts w:ascii="Times New Roman" w:hAnsi="Times New Roman"/>
                <w:color w:val="FF0000"/>
                <w:szCs w:val="21"/>
              </w:rPr>
            </w:pPr>
          </w:p>
        </w:tc>
        <w:tc>
          <w:tcPr>
            <w:tcW w:w="7128" w:type="dxa"/>
            <w:vAlign w:val="center"/>
          </w:tcPr>
          <w:p w14:paraId="0C940615" w14:textId="08D0CAC0" w:rsidR="007B3012" w:rsidRDefault="007B3012" w:rsidP="007B3012">
            <w:pPr>
              <w:jc w:val="both"/>
              <w:rPr>
                <w:iCs/>
                <w:color w:val="FF0000"/>
                <w:lang w:val="en-US" w:eastAsia="zh-CN"/>
              </w:rPr>
            </w:pPr>
            <w:r>
              <w:rPr>
                <w:rFonts w:ascii="Arial" w:hAnsi="Arial" w:cs="Arial" w:hint="eastAsia"/>
                <w:szCs w:val="21"/>
                <w:lang w:val="da-DK" w:eastAsia="zh-CN"/>
              </w:rPr>
              <w:t>需</w:t>
            </w:r>
            <w:r>
              <w:rPr>
                <w:rFonts w:ascii="Arial" w:hAnsi="Arial" w:cs="Arial"/>
                <w:szCs w:val="21"/>
                <w:lang w:val="da-DK" w:eastAsia="zh-CN"/>
              </w:rPr>
              <w:t>提供</w:t>
            </w:r>
            <w:r>
              <w:rPr>
                <w:rFonts w:ascii="Arial" w:hAnsi="Arial" w:cs="Arial" w:hint="eastAsia"/>
                <w:szCs w:val="21"/>
                <w:lang w:val="da-DK" w:eastAsia="zh-CN"/>
              </w:rPr>
              <w:t>1</w:t>
            </w:r>
            <w:r>
              <w:rPr>
                <w:rFonts w:ascii="Arial" w:hAnsi="Arial" w:cs="Arial" w:hint="eastAsia"/>
                <w:szCs w:val="21"/>
                <w:lang w:val="da-DK" w:eastAsia="zh-CN"/>
              </w:rPr>
              <w:t>个</w:t>
            </w:r>
            <w:r>
              <w:rPr>
                <w:rFonts w:ascii="Arial" w:hAnsi="Arial" w:cs="Arial"/>
                <w:szCs w:val="21"/>
                <w:lang w:val="da-DK" w:eastAsia="zh-CN"/>
              </w:rPr>
              <w:t>存放粒子计数器</w:t>
            </w:r>
            <w:r>
              <w:rPr>
                <w:rFonts w:ascii="Arial" w:hAnsi="Arial" w:cs="Arial" w:hint="eastAsia"/>
                <w:szCs w:val="21"/>
                <w:lang w:val="da-DK" w:eastAsia="zh-CN"/>
              </w:rPr>
              <w:t>及配件的</w:t>
            </w:r>
            <w:r>
              <w:rPr>
                <w:rFonts w:ascii="Arial" w:hAnsi="Arial" w:cs="Arial"/>
                <w:szCs w:val="21"/>
                <w:lang w:val="da-DK" w:eastAsia="zh-CN"/>
              </w:rPr>
              <w:t>专用保护箱。</w:t>
            </w:r>
          </w:p>
        </w:tc>
        <w:tc>
          <w:tcPr>
            <w:tcW w:w="2125" w:type="dxa"/>
            <w:vAlign w:val="center"/>
          </w:tcPr>
          <w:p w14:paraId="25BA1917" w14:textId="1630BC9E" w:rsidR="007B3012" w:rsidRPr="00B56C61" w:rsidRDefault="007B3012">
            <w:pPr>
              <w:jc w:val="center"/>
              <w:rPr>
                <w:color w:val="FF0000"/>
                <w:szCs w:val="21"/>
                <w:lang w:val="en-US" w:eastAsia="zh-CN"/>
              </w:rPr>
            </w:pPr>
            <w:r>
              <w:rPr>
                <w:rFonts w:hint="eastAsia"/>
                <w:szCs w:val="21"/>
                <w:lang w:eastAsia="zh-CN"/>
              </w:rPr>
              <w:t>关键</w:t>
            </w:r>
          </w:p>
        </w:tc>
      </w:tr>
      <w:tr w:rsidR="007B3012" w14:paraId="71D2B785" w14:textId="77777777">
        <w:trPr>
          <w:cantSplit/>
          <w:trHeight w:val="680"/>
          <w:jc w:val="center"/>
        </w:trPr>
        <w:tc>
          <w:tcPr>
            <w:tcW w:w="1310" w:type="dxa"/>
            <w:vAlign w:val="center"/>
          </w:tcPr>
          <w:p w14:paraId="0606CB28" w14:textId="77777777" w:rsidR="007B3012" w:rsidRDefault="007B3012">
            <w:pPr>
              <w:pStyle w:val="af"/>
              <w:numPr>
                <w:ilvl w:val="0"/>
                <w:numId w:val="7"/>
              </w:numPr>
              <w:ind w:left="470" w:firstLineChars="0" w:hanging="120"/>
              <w:rPr>
                <w:rFonts w:ascii="Times New Roman" w:hAnsi="Times New Roman"/>
                <w:szCs w:val="21"/>
              </w:rPr>
            </w:pPr>
          </w:p>
        </w:tc>
        <w:tc>
          <w:tcPr>
            <w:tcW w:w="7128" w:type="dxa"/>
            <w:vAlign w:val="center"/>
          </w:tcPr>
          <w:p w14:paraId="1B408648" w14:textId="4A03366F" w:rsidR="007B3012" w:rsidRPr="00A41AC8" w:rsidRDefault="007B3012" w:rsidP="001D2A70">
            <w:pPr>
              <w:jc w:val="both"/>
              <w:rPr>
                <w:color w:val="000000"/>
                <w:szCs w:val="22"/>
                <w:lang w:eastAsia="zh-CN"/>
              </w:rPr>
            </w:pPr>
            <w:r>
              <w:rPr>
                <w:rFonts w:hint="eastAsia"/>
                <w:color w:val="000000"/>
                <w:szCs w:val="22"/>
                <w:lang w:val="en-US" w:eastAsia="zh-CN"/>
              </w:rPr>
              <w:t>标识</w:t>
            </w:r>
            <w:r>
              <w:rPr>
                <w:rFonts w:hint="eastAsia"/>
                <w:color w:val="000000"/>
                <w:szCs w:val="22"/>
                <w:lang w:eastAsia="zh-CN"/>
              </w:rPr>
              <w:t>：至少应有以下永久贴牢和清楚易认的标识：</w:t>
            </w:r>
            <w:r>
              <w:rPr>
                <w:color w:val="000000"/>
                <w:szCs w:val="22"/>
                <w:lang w:eastAsia="zh-CN"/>
              </w:rPr>
              <w:t xml:space="preserve"> </w:t>
            </w:r>
            <w:r>
              <w:rPr>
                <w:rFonts w:hint="eastAsia"/>
                <w:color w:val="000000"/>
                <w:szCs w:val="22"/>
                <w:lang w:eastAsia="zh-CN"/>
              </w:rPr>
              <w:t>制造</w:t>
            </w:r>
            <w:r>
              <w:rPr>
                <w:color w:val="000000"/>
                <w:szCs w:val="22"/>
                <w:lang w:eastAsia="zh-CN"/>
              </w:rPr>
              <w:t>/</w:t>
            </w:r>
            <w:r>
              <w:rPr>
                <w:rFonts w:hint="eastAsia"/>
                <w:color w:val="000000"/>
                <w:szCs w:val="22"/>
                <w:lang w:eastAsia="zh-CN"/>
              </w:rPr>
              <w:t>供应单位；产品注册号；型号；生产日期或编号；安全标识</w:t>
            </w:r>
            <w:r w:rsidR="001D2A70">
              <w:rPr>
                <w:rFonts w:hint="eastAsia"/>
                <w:color w:val="000000"/>
                <w:szCs w:val="22"/>
                <w:lang w:eastAsia="zh-CN"/>
              </w:rPr>
              <w:t>；对</w:t>
            </w:r>
            <w:r w:rsidR="00710747">
              <w:rPr>
                <w:rFonts w:hint="eastAsia"/>
                <w:color w:val="000000"/>
                <w:szCs w:val="22"/>
                <w:lang w:eastAsia="zh-CN"/>
              </w:rPr>
              <w:t>仪器</w:t>
            </w:r>
            <w:r w:rsidR="001D2A70">
              <w:rPr>
                <w:rFonts w:hint="eastAsia"/>
                <w:color w:val="000000"/>
                <w:szCs w:val="22"/>
                <w:lang w:eastAsia="zh-CN"/>
              </w:rPr>
              <w:t>必要的说明</w:t>
            </w:r>
            <w:r>
              <w:rPr>
                <w:rFonts w:hint="eastAsia"/>
                <w:color w:val="000000"/>
                <w:szCs w:val="22"/>
                <w:lang w:eastAsia="zh-CN"/>
              </w:rPr>
              <w:t>。</w:t>
            </w:r>
          </w:p>
        </w:tc>
        <w:tc>
          <w:tcPr>
            <w:tcW w:w="2125" w:type="dxa"/>
            <w:vAlign w:val="center"/>
          </w:tcPr>
          <w:p w14:paraId="156C2BA3" w14:textId="77777777" w:rsidR="007B3012" w:rsidRDefault="007B3012">
            <w:pPr>
              <w:jc w:val="center"/>
              <w:rPr>
                <w:szCs w:val="21"/>
                <w:lang w:eastAsia="zh-CN"/>
              </w:rPr>
            </w:pPr>
            <w:r>
              <w:rPr>
                <w:rFonts w:hint="eastAsia"/>
                <w:szCs w:val="21"/>
                <w:lang w:eastAsia="zh-CN"/>
              </w:rPr>
              <w:t>关键</w:t>
            </w:r>
          </w:p>
        </w:tc>
      </w:tr>
      <w:bookmarkEnd w:id="30"/>
      <w:bookmarkEnd w:id="31"/>
      <w:permEnd w:id="124219699"/>
    </w:tbl>
    <w:p w14:paraId="3BD76912" w14:textId="77777777" w:rsidR="00CF2B9F" w:rsidRDefault="00CF2B9F" w:rsidP="008168DA">
      <w:pPr>
        <w:pStyle w:val="af"/>
        <w:spacing w:afterLines="50" w:after="158"/>
        <w:ind w:left="425" w:firstLineChars="0" w:firstLine="0"/>
        <w:rPr>
          <w:rFonts w:ascii="Times New Roman" w:hAnsi="Times New Roman"/>
          <w:szCs w:val="21"/>
        </w:rPr>
      </w:pPr>
    </w:p>
    <w:p w14:paraId="51E6A5D7"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32" w:name="_Toc522107740"/>
      <w:bookmarkStart w:id="33" w:name="_Toc522716121"/>
      <w:r>
        <w:rPr>
          <w:rFonts w:ascii="Times New Roman" w:hAnsi="Times New Roman" w:hint="eastAsia"/>
          <w:b/>
        </w:rPr>
        <w:t>运行要求</w:t>
      </w:r>
      <w:bookmarkEnd w:id="32"/>
      <w:bookmarkEnd w:id="33"/>
    </w:p>
    <w:p w14:paraId="1874FBD4" w14:textId="77777777" w:rsidR="00CF2B9F" w:rsidRDefault="00CF2B9F">
      <w:pPr>
        <w:pStyle w:val="Text"/>
        <w:spacing w:before="0" w:line="360" w:lineRule="auto"/>
        <w:ind w:left="357"/>
        <w:jc w:val="left"/>
        <w:rPr>
          <w:bCs/>
          <w:i/>
          <w:color w:val="4472C4"/>
          <w:kern w:val="44"/>
          <w:szCs w:val="21"/>
          <w:lang w:eastAsia="zh-CN"/>
        </w:rPr>
      </w:pPr>
      <w:permStart w:id="914240356"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7128"/>
        <w:gridCol w:w="2125"/>
      </w:tblGrid>
      <w:tr w:rsidR="00CF2B9F" w14:paraId="3D9B284A" w14:textId="77777777">
        <w:trPr>
          <w:cantSplit/>
          <w:trHeight w:val="680"/>
          <w:tblHeader/>
          <w:jc w:val="center"/>
        </w:trPr>
        <w:tc>
          <w:tcPr>
            <w:tcW w:w="1310" w:type="dxa"/>
            <w:shd w:val="clear" w:color="auto" w:fill="D9D9D9"/>
            <w:vAlign w:val="center"/>
          </w:tcPr>
          <w:permEnd w:id="914240356"/>
          <w:p w14:paraId="5AEDBBDF" w14:textId="77777777" w:rsidR="00CF2B9F" w:rsidRDefault="00CF2B9F">
            <w:pPr>
              <w:jc w:val="center"/>
              <w:rPr>
                <w:b/>
                <w:szCs w:val="21"/>
              </w:rPr>
            </w:pPr>
            <w:proofErr w:type="spellStart"/>
            <w:r>
              <w:rPr>
                <w:rFonts w:hint="eastAsia"/>
                <w:b/>
                <w:szCs w:val="21"/>
              </w:rPr>
              <w:t>编号</w:t>
            </w:r>
            <w:proofErr w:type="spellEnd"/>
          </w:p>
        </w:tc>
        <w:tc>
          <w:tcPr>
            <w:tcW w:w="7128" w:type="dxa"/>
            <w:shd w:val="clear" w:color="auto" w:fill="D9D9D9"/>
            <w:vAlign w:val="center"/>
          </w:tcPr>
          <w:p w14:paraId="6D4D3B44" w14:textId="77777777" w:rsidR="00CF2B9F" w:rsidRDefault="00CF2B9F">
            <w:pPr>
              <w:jc w:val="center"/>
              <w:rPr>
                <w:b/>
                <w:szCs w:val="21"/>
                <w:lang w:eastAsia="zh-CN"/>
              </w:rPr>
            </w:pPr>
            <w:r>
              <w:rPr>
                <w:rFonts w:hint="eastAsia"/>
                <w:b/>
                <w:szCs w:val="21"/>
                <w:lang w:eastAsia="zh-CN"/>
              </w:rPr>
              <w:t>需求</w:t>
            </w:r>
          </w:p>
        </w:tc>
        <w:tc>
          <w:tcPr>
            <w:tcW w:w="2125" w:type="dxa"/>
            <w:shd w:val="clear" w:color="auto" w:fill="D9D9D9"/>
            <w:vAlign w:val="center"/>
          </w:tcPr>
          <w:p w14:paraId="46E79710" w14:textId="77777777" w:rsidR="00CF2B9F" w:rsidRDefault="00CF2B9F">
            <w:pPr>
              <w:jc w:val="center"/>
              <w:rPr>
                <w:b/>
                <w:szCs w:val="21"/>
                <w:lang w:eastAsia="zh-CN"/>
              </w:rPr>
            </w:pPr>
            <w:r>
              <w:rPr>
                <w:rFonts w:hint="eastAsia"/>
                <w:b/>
                <w:szCs w:val="21"/>
                <w:lang w:eastAsia="zh-CN"/>
              </w:rPr>
              <w:t>关键程度</w:t>
            </w:r>
          </w:p>
        </w:tc>
      </w:tr>
      <w:tr w:rsidR="00CF2B9F" w14:paraId="5AED3DC4" w14:textId="77777777">
        <w:trPr>
          <w:cantSplit/>
          <w:trHeight w:val="680"/>
          <w:jc w:val="center"/>
        </w:trPr>
        <w:tc>
          <w:tcPr>
            <w:tcW w:w="1310" w:type="dxa"/>
            <w:shd w:val="clear" w:color="auto" w:fill="D9D9D9"/>
            <w:vAlign w:val="center"/>
          </w:tcPr>
          <w:p w14:paraId="046572CE" w14:textId="77777777" w:rsidR="00CF2B9F" w:rsidRDefault="00CF2B9F">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14:paraId="42F20D19" w14:textId="77777777" w:rsidR="00CF2B9F" w:rsidRDefault="00CF2B9F">
            <w:pPr>
              <w:jc w:val="both"/>
              <w:rPr>
                <w:szCs w:val="21"/>
                <w:lang w:eastAsia="zh-CN"/>
              </w:rPr>
            </w:pPr>
            <w:r>
              <w:rPr>
                <w:rFonts w:hint="eastAsia"/>
                <w:color w:val="000000"/>
                <w:szCs w:val="21"/>
                <w:lang w:eastAsia="zh-CN"/>
              </w:rPr>
              <w:t>原辅料、包装材料、产品的规格标准</w:t>
            </w:r>
          </w:p>
        </w:tc>
      </w:tr>
      <w:tr w:rsidR="005424BC" w14:paraId="3487D61C" w14:textId="77777777" w:rsidTr="00EF7C2F">
        <w:trPr>
          <w:cantSplit/>
          <w:trHeight w:val="680"/>
          <w:jc w:val="center"/>
        </w:trPr>
        <w:tc>
          <w:tcPr>
            <w:tcW w:w="1310" w:type="dxa"/>
            <w:shd w:val="clear" w:color="auto" w:fill="D9D9D9"/>
            <w:vAlign w:val="center"/>
          </w:tcPr>
          <w:p w14:paraId="5A675F32" w14:textId="77777777" w:rsidR="005424BC" w:rsidRDefault="005424BC" w:rsidP="005424BC">
            <w:pPr>
              <w:pStyle w:val="af"/>
              <w:ind w:left="426" w:firstLineChars="0" w:firstLine="0"/>
              <w:rPr>
                <w:rFonts w:ascii="Times New Roman" w:hAnsi="Times New Roman"/>
                <w:szCs w:val="21"/>
              </w:rPr>
            </w:pPr>
            <w:permStart w:id="2063159467" w:edGrp="everyone"/>
          </w:p>
        </w:tc>
        <w:tc>
          <w:tcPr>
            <w:tcW w:w="9253" w:type="dxa"/>
            <w:gridSpan w:val="2"/>
            <w:vAlign w:val="center"/>
          </w:tcPr>
          <w:p w14:paraId="2323EEAB" w14:textId="5E4CB840" w:rsidR="005424BC" w:rsidRDefault="005424BC">
            <w:pPr>
              <w:jc w:val="both"/>
              <w:rPr>
                <w:szCs w:val="21"/>
                <w:lang w:eastAsia="zh-CN"/>
              </w:rPr>
            </w:pPr>
            <w:r>
              <w:rPr>
                <w:szCs w:val="21"/>
                <w:lang w:val="en-US" w:eastAsia="zh-CN"/>
              </w:rPr>
              <w:t>N/A</w:t>
            </w:r>
          </w:p>
        </w:tc>
      </w:tr>
      <w:permEnd w:id="2063159467"/>
      <w:tr w:rsidR="00CF2B9F" w14:paraId="6E370573" w14:textId="77777777">
        <w:trPr>
          <w:cantSplit/>
          <w:trHeight w:val="680"/>
          <w:jc w:val="center"/>
        </w:trPr>
        <w:tc>
          <w:tcPr>
            <w:tcW w:w="1310" w:type="dxa"/>
            <w:shd w:val="clear" w:color="auto" w:fill="D9D9D9"/>
            <w:vAlign w:val="center"/>
          </w:tcPr>
          <w:p w14:paraId="5A2DCEA8" w14:textId="77777777" w:rsidR="00CF2B9F" w:rsidRDefault="00CF2B9F">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14:paraId="2A5DDEBF" w14:textId="77777777" w:rsidR="00CF2B9F" w:rsidRDefault="00CF2B9F">
            <w:pPr>
              <w:jc w:val="both"/>
              <w:rPr>
                <w:szCs w:val="21"/>
                <w:lang w:eastAsia="zh-CN"/>
              </w:rPr>
            </w:pPr>
            <w:proofErr w:type="spellStart"/>
            <w:r>
              <w:rPr>
                <w:rFonts w:hint="eastAsia"/>
                <w:color w:val="000000"/>
                <w:szCs w:val="21"/>
              </w:rPr>
              <w:t>设备效率、产能</w:t>
            </w:r>
            <w:proofErr w:type="spellEnd"/>
          </w:p>
        </w:tc>
      </w:tr>
      <w:tr w:rsidR="005424BC" w14:paraId="31908FE6" w14:textId="77777777" w:rsidTr="00EF7C2F">
        <w:trPr>
          <w:cantSplit/>
          <w:trHeight w:val="680"/>
          <w:jc w:val="center"/>
        </w:trPr>
        <w:tc>
          <w:tcPr>
            <w:tcW w:w="1310" w:type="dxa"/>
            <w:shd w:val="clear" w:color="auto" w:fill="D9D9D9"/>
            <w:vAlign w:val="center"/>
          </w:tcPr>
          <w:p w14:paraId="4FD8F23B" w14:textId="77777777" w:rsidR="005424BC" w:rsidRDefault="005424BC" w:rsidP="005424BC">
            <w:pPr>
              <w:pStyle w:val="af"/>
              <w:ind w:left="426" w:firstLineChars="0" w:firstLine="0"/>
              <w:rPr>
                <w:rFonts w:ascii="Times New Roman" w:hAnsi="Times New Roman"/>
                <w:szCs w:val="21"/>
              </w:rPr>
            </w:pPr>
            <w:permStart w:id="1600153452" w:edGrp="everyone"/>
          </w:p>
        </w:tc>
        <w:tc>
          <w:tcPr>
            <w:tcW w:w="9253" w:type="dxa"/>
            <w:gridSpan w:val="2"/>
            <w:vAlign w:val="center"/>
          </w:tcPr>
          <w:p w14:paraId="13EE21BA" w14:textId="426B8CBD" w:rsidR="005424BC" w:rsidRPr="000F6531" w:rsidRDefault="005424BC">
            <w:pPr>
              <w:jc w:val="both"/>
              <w:rPr>
                <w:rFonts w:ascii="宋体" w:hAnsi="宋体"/>
                <w:szCs w:val="21"/>
                <w:lang w:eastAsia="zh-CN"/>
              </w:rPr>
            </w:pPr>
            <w:r w:rsidRPr="000F6531">
              <w:rPr>
                <w:rFonts w:ascii="宋体" w:hAnsi="宋体"/>
                <w:szCs w:val="21"/>
                <w:lang w:val="en-US" w:eastAsia="zh-CN"/>
              </w:rPr>
              <w:t>N/A</w:t>
            </w:r>
          </w:p>
        </w:tc>
      </w:tr>
      <w:permEnd w:id="1600153452"/>
      <w:tr w:rsidR="00CF2B9F" w14:paraId="01D4CB6F" w14:textId="77777777">
        <w:trPr>
          <w:cantSplit/>
          <w:trHeight w:val="680"/>
          <w:jc w:val="center"/>
        </w:trPr>
        <w:tc>
          <w:tcPr>
            <w:tcW w:w="1310" w:type="dxa"/>
            <w:shd w:val="clear" w:color="auto" w:fill="D9D9D9"/>
            <w:vAlign w:val="center"/>
          </w:tcPr>
          <w:p w14:paraId="11ED2E4B" w14:textId="77777777" w:rsidR="00CF2B9F" w:rsidRDefault="00CF2B9F">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14:paraId="5315AE83" w14:textId="77777777" w:rsidR="00CF2B9F" w:rsidRDefault="00CF2B9F">
            <w:pPr>
              <w:jc w:val="both"/>
              <w:rPr>
                <w:szCs w:val="21"/>
                <w:lang w:eastAsia="zh-CN"/>
              </w:rPr>
            </w:pPr>
            <w:proofErr w:type="spellStart"/>
            <w:r>
              <w:rPr>
                <w:rFonts w:hint="eastAsia"/>
                <w:color w:val="000000"/>
                <w:szCs w:val="21"/>
              </w:rPr>
              <w:t>工艺参数范围</w:t>
            </w:r>
            <w:proofErr w:type="spellEnd"/>
          </w:p>
        </w:tc>
      </w:tr>
      <w:tr w:rsidR="00CF2B9F" w14:paraId="415CDFC6" w14:textId="77777777">
        <w:trPr>
          <w:cantSplit/>
          <w:trHeight w:val="680"/>
          <w:jc w:val="center"/>
        </w:trPr>
        <w:tc>
          <w:tcPr>
            <w:tcW w:w="1310" w:type="dxa"/>
            <w:vAlign w:val="center"/>
          </w:tcPr>
          <w:p w14:paraId="5B8D0DC1" w14:textId="77777777" w:rsidR="00CF2B9F" w:rsidRDefault="00CF2B9F">
            <w:pPr>
              <w:pStyle w:val="af"/>
              <w:numPr>
                <w:ilvl w:val="0"/>
                <w:numId w:val="7"/>
              </w:numPr>
              <w:ind w:left="470" w:firstLineChars="0" w:hanging="120"/>
              <w:rPr>
                <w:rFonts w:ascii="Times New Roman" w:hAnsi="Times New Roman"/>
                <w:szCs w:val="21"/>
              </w:rPr>
            </w:pPr>
            <w:permStart w:id="99889765" w:edGrp="everyone"/>
          </w:p>
        </w:tc>
        <w:tc>
          <w:tcPr>
            <w:tcW w:w="7128" w:type="dxa"/>
            <w:vAlign w:val="center"/>
          </w:tcPr>
          <w:p w14:paraId="29455808" w14:textId="25FA7EA3" w:rsidR="00CF2B9F" w:rsidRPr="007B3012" w:rsidRDefault="00C8740B" w:rsidP="007B3012">
            <w:pPr>
              <w:jc w:val="both"/>
              <w:rPr>
                <w:rFonts w:asciiTheme="minorEastAsia" w:eastAsiaTheme="minorEastAsia" w:hAnsiTheme="minorEastAsia"/>
                <w:color w:val="000000"/>
                <w:szCs w:val="21"/>
                <w:lang w:val="en-US" w:eastAsia="zh-CN"/>
              </w:rPr>
            </w:pPr>
            <w:r w:rsidRPr="00C8740B">
              <w:rPr>
                <w:rFonts w:asciiTheme="minorEastAsia" w:eastAsiaTheme="minorEastAsia" w:hAnsiTheme="minorEastAsia" w:hint="eastAsia"/>
                <w:iCs/>
                <w:szCs w:val="21"/>
                <w:lang w:val="en-US" w:eastAsia="zh-CN"/>
              </w:rPr>
              <w:t>计数器的</w:t>
            </w:r>
            <w:r w:rsidR="001003A8">
              <w:rPr>
                <w:rFonts w:asciiTheme="minorEastAsia" w:eastAsiaTheme="minorEastAsia" w:hAnsiTheme="minorEastAsia" w:hint="eastAsia"/>
                <w:iCs/>
                <w:szCs w:val="21"/>
                <w:lang w:val="en-US" w:eastAsia="zh-CN"/>
              </w:rPr>
              <w:t>采样</w:t>
            </w:r>
            <w:r w:rsidR="007B3012" w:rsidRPr="00C8740B">
              <w:rPr>
                <w:rFonts w:asciiTheme="minorEastAsia" w:eastAsiaTheme="minorEastAsia" w:hAnsiTheme="minorEastAsia" w:hint="eastAsia"/>
                <w:iCs/>
                <w:szCs w:val="21"/>
                <w:lang w:val="en-US" w:eastAsia="zh-CN"/>
              </w:rPr>
              <w:t>流量为100L/min</w:t>
            </w:r>
            <w:r>
              <w:rPr>
                <w:rFonts w:asciiTheme="minorEastAsia" w:eastAsiaTheme="minorEastAsia" w:hAnsiTheme="minorEastAsia" w:hint="eastAsia"/>
                <w:iCs/>
                <w:szCs w:val="21"/>
                <w:lang w:val="en-US" w:eastAsia="zh-CN"/>
              </w:rPr>
              <w:t>。</w:t>
            </w:r>
          </w:p>
        </w:tc>
        <w:tc>
          <w:tcPr>
            <w:tcW w:w="2125" w:type="dxa"/>
            <w:vAlign w:val="center"/>
          </w:tcPr>
          <w:p w14:paraId="644EE2BA" w14:textId="77777777" w:rsidR="00CF2B9F" w:rsidRDefault="00CF2B9F">
            <w:pPr>
              <w:jc w:val="center"/>
              <w:rPr>
                <w:szCs w:val="21"/>
                <w:lang w:eastAsia="zh-CN"/>
              </w:rPr>
            </w:pPr>
            <w:r>
              <w:rPr>
                <w:rFonts w:hint="eastAsia"/>
                <w:szCs w:val="21"/>
                <w:lang w:eastAsia="zh-CN"/>
              </w:rPr>
              <w:t>关键</w:t>
            </w:r>
          </w:p>
        </w:tc>
      </w:tr>
      <w:permEnd w:id="99889765"/>
      <w:tr w:rsidR="00C8740B" w14:paraId="31FAD2F4" w14:textId="77777777">
        <w:trPr>
          <w:cantSplit/>
          <w:trHeight w:val="680"/>
          <w:jc w:val="center"/>
        </w:trPr>
        <w:tc>
          <w:tcPr>
            <w:tcW w:w="1310" w:type="dxa"/>
            <w:vAlign w:val="center"/>
          </w:tcPr>
          <w:p w14:paraId="5E923E71" w14:textId="77777777" w:rsidR="00C8740B" w:rsidRDefault="00C8740B">
            <w:pPr>
              <w:pStyle w:val="af"/>
              <w:numPr>
                <w:ilvl w:val="0"/>
                <w:numId w:val="7"/>
              </w:numPr>
              <w:ind w:left="470" w:firstLineChars="0" w:hanging="120"/>
              <w:rPr>
                <w:rFonts w:ascii="Times New Roman" w:hAnsi="Times New Roman"/>
                <w:szCs w:val="21"/>
              </w:rPr>
            </w:pPr>
          </w:p>
        </w:tc>
        <w:tc>
          <w:tcPr>
            <w:tcW w:w="7128" w:type="dxa"/>
            <w:vAlign w:val="center"/>
          </w:tcPr>
          <w:p w14:paraId="2B726DB0" w14:textId="3BB046E3" w:rsidR="00C8740B" w:rsidRDefault="00C8740B" w:rsidP="00C8740B">
            <w:pPr>
              <w:jc w:val="both"/>
              <w:rPr>
                <w:rFonts w:asciiTheme="minorEastAsia" w:eastAsiaTheme="minorEastAsia" w:hAnsiTheme="minorEastAsia"/>
                <w:iCs/>
                <w:color w:val="FF0000"/>
                <w:szCs w:val="21"/>
                <w:lang w:val="en-US" w:eastAsia="zh-CN"/>
              </w:rPr>
            </w:pPr>
            <w:r>
              <w:rPr>
                <w:rFonts w:ascii="Arial" w:hAnsi="Arial" w:cs="Arial"/>
                <w:szCs w:val="21"/>
                <w:lang w:eastAsia="zh-CN"/>
              </w:rPr>
              <w:t>有流量监控功能</w:t>
            </w:r>
            <w:r>
              <w:rPr>
                <w:rFonts w:ascii="Arial" w:hAnsi="Arial" w:cs="Arial" w:hint="eastAsia"/>
                <w:szCs w:val="21"/>
                <w:lang w:eastAsia="zh-CN"/>
              </w:rPr>
              <w:t>，可</w:t>
            </w:r>
            <w:r>
              <w:rPr>
                <w:rFonts w:ascii="Arial" w:hAnsi="Arial" w:cs="Arial" w:hint="eastAsia"/>
                <w:szCs w:val="21"/>
                <w:lang w:val="da-DK" w:eastAsia="zh-CN"/>
              </w:rPr>
              <w:t>自动进行流量控制，流量控制的误差不超过</w:t>
            </w:r>
            <w:r>
              <w:rPr>
                <w:rFonts w:ascii="Arial" w:hAnsi="Arial" w:cs="Arial" w:hint="eastAsia"/>
                <w:szCs w:val="21"/>
                <w:lang w:val="da-DK" w:eastAsia="zh-CN"/>
              </w:rPr>
              <w:t>5%</w:t>
            </w:r>
            <w:r>
              <w:rPr>
                <w:rFonts w:ascii="Arial" w:hAnsi="Arial" w:cs="Arial"/>
                <w:szCs w:val="21"/>
                <w:lang w:val="da-DK" w:eastAsia="zh-CN"/>
              </w:rPr>
              <w:t>。</w:t>
            </w:r>
          </w:p>
        </w:tc>
        <w:tc>
          <w:tcPr>
            <w:tcW w:w="2125" w:type="dxa"/>
            <w:vAlign w:val="center"/>
          </w:tcPr>
          <w:p w14:paraId="5FE6BD58" w14:textId="54C84DCF" w:rsidR="00C8740B" w:rsidRDefault="00C8740B">
            <w:pPr>
              <w:jc w:val="center"/>
              <w:rPr>
                <w:szCs w:val="21"/>
                <w:lang w:eastAsia="zh-CN"/>
              </w:rPr>
            </w:pPr>
            <w:r>
              <w:rPr>
                <w:rFonts w:hint="eastAsia"/>
                <w:szCs w:val="21"/>
                <w:lang w:eastAsia="zh-CN"/>
              </w:rPr>
              <w:t>关键</w:t>
            </w:r>
          </w:p>
        </w:tc>
      </w:tr>
      <w:tr w:rsidR="00C8740B" w14:paraId="727ADEFA" w14:textId="77777777">
        <w:trPr>
          <w:cantSplit/>
          <w:trHeight w:val="680"/>
          <w:jc w:val="center"/>
        </w:trPr>
        <w:tc>
          <w:tcPr>
            <w:tcW w:w="1310" w:type="dxa"/>
            <w:vAlign w:val="center"/>
          </w:tcPr>
          <w:p w14:paraId="1FC432E2" w14:textId="77777777" w:rsidR="00C8740B" w:rsidRDefault="00C8740B">
            <w:pPr>
              <w:pStyle w:val="af"/>
              <w:numPr>
                <w:ilvl w:val="0"/>
                <w:numId w:val="7"/>
              </w:numPr>
              <w:ind w:left="470" w:firstLineChars="0" w:hanging="120"/>
              <w:rPr>
                <w:rFonts w:ascii="Times New Roman" w:hAnsi="Times New Roman"/>
                <w:szCs w:val="21"/>
              </w:rPr>
            </w:pPr>
            <w:permStart w:id="1061822006" w:edGrp="everyone"/>
          </w:p>
        </w:tc>
        <w:tc>
          <w:tcPr>
            <w:tcW w:w="7128" w:type="dxa"/>
            <w:vAlign w:val="center"/>
          </w:tcPr>
          <w:p w14:paraId="44E0D3A1" w14:textId="3118ADF5" w:rsidR="00C8740B" w:rsidRPr="00F661CB" w:rsidRDefault="00C8740B">
            <w:pPr>
              <w:spacing w:line="276" w:lineRule="auto"/>
              <w:jc w:val="both"/>
              <w:rPr>
                <w:rFonts w:asciiTheme="minorEastAsia" w:eastAsiaTheme="minorEastAsia" w:hAnsiTheme="minorEastAsia"/>
                <w:szCs w:val="21"/>
                <w:lang w:val="en-US" w:eastAsia="zh-CN"/>
              </w:rPr>
            </w:pPr>
            <w:proofErr w:type="spellStart"/>
            <w:r w:rsidRPr="00F661CB">
              <w:rPr>
                <w:rFonts w:asciiTheme="minorEastAsia" w:eastAsiaTheme="minorEastAsia" w:hAnsiTheme="minorEastAsia" w:cs="Arial" w:hint="eastAsia"/>
                <w:szCs w:val="21"/>
              </w:rPr>
              <w:t>粒径分辨率</w:t>
            </w:r>
            <w:proofErr w:type="spellEnd"/>
            <w:r w:rsidRPr="00F661CB">
              <w:rPr>
                <w:rFonts w:asciiTheme="minorEastAsia" w:eastAsiaTheme="minorEastAsia" w:hAnsiTheme="minorEastAsia" w:cs="Arial" w:hint="eastAsia"/>
                <w:szCs w:val="21"/>
              </w:rPr>
              <w:t>：0.5μm</w:t>
            </w:r>
            <w:proofErr w:type="spellStart"/>
            <w:r w:rsidRPr="00F661CB">
              <w:rPr>
                <w:rFonts w:asciiTheme="minorEastAsia" w:eastAsiaTheme="minorEastAsia" w:hAnsiTheme="minorEastAsia" w:cs="Arial" w:hint="eastAsia"/>
                <w:szCs w:val="21"/>
              </w:rPr>
              <w:t>偏差</w:t>
            </w:r>
            <w:proofErr w:type="spellEnd"/>
            <w:r w:rsidRPr="00F661CB">
              <w:rPr>
                <w:rFonts w:asciiTheme="minorEastAsia" w:eastAsiaTheme="minorEastAsia" w:hAnsiTheme="minorEastAsia" w:cs="Arial" w:hint="eastAsia"/>
                <w:szCs w:val="21"/>
              </w:rPr>
              <w:t>＜15%，（</w:t>
            </w:r>
            <w:proofErr w:type="spellStart"/>
            <w:r w:rsidRPr="00F661CB">
              <w:rPr>
                <w:rFonts w:asciiTheme="minorEastAsia" w:eastAsiaTheme="minorEastAsia" w:hAnsiTheme="minorEastAsia" w:cs="Arial" w:hint="eastAsia"/>
                <w:szCs w:val="21"/>
              </w:rPr>
              <w:t>符合</w:t>
            </w:r>
            <w:proofErr w:type="spellEnd"/>
            <w:r w:rsidRPr="00F661CB">
              <w:rPr>
                <w:rFonts w:asciiTheme="minorEastAsia" w:eastAsiaTheme="minorEastAsia" w:hAnsiTheme="minorEastAsia" w:cs="Arial" w:hint="eastAsia"/>
                <w:szCs w:val="21"/>
              </w:rPr>
              <w:t>iso21501-4）</w:t>
            </w:r>
          </w:p>
        </w:tc>
        <w:tc>
          <w:tcPr>
            <w:tcW w:w="2125" w:type="dxa"/>
            <w:vAlign w:val="center"/>
          </w:tcPr>
          <w:p w14:paraId="0023A4EE" w14:textId="25E866BC" w:rsidR="00C8740B" w:rsidRDefault="00C8740B">
            <w:pPr>
              <w:jc w:val="center"/>
              <w:rPr>
                <w:szCs w:val="21"/>
                <w:lang w:eastAsia="zh-CN"/>
              </w:rPr>
            </w:pPr>
            <w:r>
              <w:rPr>
                <w:rFonts w:hint="eastAsia"/>
                <w:szCs w:val="21"/>
                <w:lang w:eastAsia="zh-CN"/>
              </w:rPr>
              <w:t>关键</w:t>
            </w:r>
          </w:p>
        </w:tc>
      </w:tr>
      <w:tr w:rsidR="009D6365" w14:paraId="5C9339D5" w14:textId="77777777">
        <w:trPr>
          <w:cantSplit/>
          <w:trHeight w:val="680"/>
          <w:jc w:val="center"/>
        </w:trPr>
        <w:tc>
          <w:tcPr>
            <w:tcW w:w="1310" w:type="dxa"/>
            <w:vAlign w:val="center"/>
          </w:tcPr>
          <w:p w14:paraId="192C6D8A" w14:textId="77777777" w:rsidR="009D6365" w:rsidRDefault="009D6365">
            <w:pPr>
              <w:pStyle w:val="af"/>
              <w:numPr>
                <w:ilvl w:val="0"/>
                <w:numId w:val="7"/>
              </w:numPr>
              <w:ind w:left="470" w:firstLineChars="0" w:hanging="120"/>
              <w:rPr>
                <w:rFonts w:ascii="Times New Roman" w:hAnsi="Times New Roman"/>
                <w:szCs w:val="21"/>
              </w:rPr>
            </w:pPr>
          </w:p>
        </w:tc>
        <w:tc>
          <w:tcPr>
            <w:tcW w:w="7128" w:type="dxa"/>
            <w:vAlign w:val="center"/>
          </w:tcPr>
          <w:p w14:paraId="5873053F" w14:textId="47799993" w:rsidR="009D6365" w:rsidRPr="00F661CB" w:rsidRDefault="009D6365" w:rsidP="0073101E">
            <w:pPr>
              <w:spacing w:line="276" w:lineRule="auto"/>
              <w:jc w:val="both"/>
              <w:rPr>
                <w:rFonts w:asciiTheme="minorEastAsia" w:eastAsiaTheme="minorEastAsia" w:hAnsiTheme="minorEastAsia" w:cs="Arial"/>
                <w:szCs w:val="21"/>
                <w:lang w:eastAsia="zh-CN"/>
              </w:rPr>
            </w:pPr>
            <w:r w:rsidRPr="00F661CB">
              <w:rPr>
                <w:rFonts w:asciiTheme="minorEastAsia" w:eastAsiaTheme="minorEastAsia" w:hAnsiTheme="minorEastAsia" w:cs="Arial" w:hint="eastAsia"/>
                <w:szCs w:val="21"/>
                <w:lang w:eastAsia="zh-CN"/>
              </w:rPr>
              <w:t>计数效率：0.5</w:t>
            </w:r>
            <w:r w:rsidRPr="00F661CB">
              <w:rPr>
                <w:rFonts w:asciiTheme="minorEastAsia" w:eastAsiaTheme="minorEastAsia" w:hAnsiTheme="minorEastAsia" w:cs="Arial" w:hint="eastAsia"/>
                <w:szCs w:val="21"/>
              </w:rPr>
              <w:t>μ</w:t>
            </w:r>
            <w:r w:rsidRPr="00F661CB">
              <w:rPr>
                <w:rFonts w:asciiTheme="minorEastAsia" w:eastAsiaTheme="minorEastAsia" w:hAnsiTheme="minorEastAsia" w:cs="Arial" w:hint="eastAsia"/>
                <w:szCs w:val="21"/>
                <w:lang w:eastAsia="zh-CN"/>
              </w:rPr>
              <w:t>m</w:t>
            </w:r>
            <w:r w:rsidR="0073101E" w:rsidRPr="00F661CB">
              <w:rPr>
                <w:rFonts w:asciiTheme="minorEastAsia" w:eastAsiaTheme="minorEastAsia" w:hAnsiTheme="minorEastAsia" w:cs="Arial" w:hint="eastAsia"/>
                <w:szCs w:val="21"/>
                <w:lang w:eastAsia="zh-CN"/>
              </w:rPr>
              <w:t>计数效率应达到</w:t>
            </w:r>
            <w:r w:rsidRPr="00F661CB">
              <w:rPr>
                <w:rFonts w:asciiTheme="minorEastAsia" w:eastAsiaTheme="minorEastAsia" w:hAnsiTheme="minorEastAsia" w:cs="Arial" w:hint="eastAsia"/>
                <w:szCs w:val="21"/>
                <w:lang w:eastAsia="zh-CN"/>
              </w:rPr>
              <w:t>50%，</w:t>
            </w:r>
            <w:r w:rsidR="0073101E" w:rsidRPr="00F661CB">
              <w:rPr>
                <w:rFonts w:asciiTheme="minorEastAsia" w:eastAsiaTheme="minorEastAsia" w:hAnsiTheme="minorEastAsia" w:cs="Arial" w:hint="eastAsia"/>
                <w:szCs w:val="21"/>
                <w:lang w:eastAsia="zh-CN"/>
              </w:rPr>
              <w:t xml:space="preserve"> </w:t>
            </w:r>
            <w:r w:rsidRPr="00F661CB">
              <w:rPr>
                <w:rFonts w:asciiTheme="minorEastAsia" w:eastAsiaTheme="minorEastAsia" w:hAnsiTheme="minorEastAsia" w:cs="Arial" w:hint="eastAsia"/>
                <w:szCs w:val="21"/>
                <w:lang w:eastAsia="zh-CN"/>
              </w:rPr>
              <w:t>0.75</w:t>
            </w:r>
            <w:r w:rsidRPr="00F661CB">
              <w:rPr>
                <w:rFonts w:asciiTheme="minorEastAsia" w:eastAsiaTheme="minorEastAsia" w:hAnsiTheme="minorEastAsia" w:cs="Arial" w:hint="eastAsia"/>
                <w:szCs w:val="21"/>
              </w:rPr>
              <w:t>μ</w:t>
            </w:r>
            <w:r w:rsidRPr="00F661CB">
              <w:rPr>
                <w:rFonts w:asciiTheme="minorEastAsia" w:eastAsiaTheme="minorEastAsia" w:hAnsiTheme="minorEastAsia" w:cs="Arial" w:hint="eastAsia"/>
                <w:szCs w:val="21"/>
                <w:lang w:eastAsia="zh-CN"/>
              </w:rPr>
              <w:t>m</w:t>
            </w:r>
            <w:r w:rsidR="00FE182F" w:rsidRPr="00F661CB">
              <w:rPr>
                <w:rFonts w:asciiTheme="minorEastAsia" w:eastAsiaTheme="minorEastAsia" w:hAnsiTheme="minorEastAsia" w:cs="Arial" w:hint="eastAsia"/>
                <w:szCs w:val="21"/>
                <w:lang w:eastAsia="zh-CN"/>
              </w:rPr>
              <w:t>及</w:t>
            </w:r>
            <w:r w:rsidR="0073101E" w:rsidRPr="00F661CB">
              <w:rPr>
                <w:rFonts w:asciiTheme="minorEastAsia" w:eastAsiaTheme="minorEastAsia" w:hAnsiTheme="minorEastAsia" w:cs="Arial" w:hint="eastAsia"/>
                <w:szCs w:val="21"/>
                <w:lang w:eastAsia="zh-CN"/>
              </w:rPr>
              <w:t>以上应达到</w:t>
            </w:r>
            <w:r w:rsidRPr="00F661CB">
              <w:rPr>
                <w:rFonts w:asciiTheme="minorEastAsia" w:eastAsiaTheme="minorEastAsia" w:hAnsiTheme="minorEastAsia" w:cs="Arial" w:hint="eastAsia"/>
                <w:szCs w:val="21"/>
                <w:lang w:eastAsia="zh-CN"/>
              </w:rPr>
              <w:t>100%</w:t>
            </w:r>
          </w:p>
        </w:tc>
        <w:tc>
          <w:tcPr>
            <w:tcW w:w="2125" w:type="dxa"/>
            <w:vAlign w:val="center"/>
          </w:tcPr>
          <w:p w14:paraId="4F9D31FB" w14:textId="0366CB4A" w:rsidR="009D6365" w:rsidRDefault="009D6365">
            <w:pPr>
              <w:jc w:val="center"/>
              <w:rPr>
                <w:szCs w:val="21"/>
                <w:lang w:eastAsia="zh-CN"/>
              </w:rPr>
            </w:pPr>
            <w:r>
              <w:rPr>
                <w:rFonts w:hint="eastAsia"/>
                <w:szCs w:val="21"/>
                <w:lang w:eastAsia="zh-CN"/>
              </w:rPr>
              <w:t>关键</w:t>
            </w:r>
          </w:p>
        </w:tc>
      </w:tr>
      <w:tr w:rsidR="00C8740B" w14:paraId="63816A21" w14:textId="77777777">
        <w:trPr>
          <w:cantSplit/>
          <w:trHeight w:val="680"/>
          <w:jc w:val="center"/>
        </w:trPr>
        <w:tc>
          <w:tcPr>
            <w:tcW w:w="1310" w:type="dxa"/>
            <w:vAlign w:val="center"/>
          </w:tcPr>
          <w:p w14:paraId="49B3B339" w14:textId="77777777" w:rsidR="00C8740B" w:rsidRDefault="00C8740B">
            <w:pPr>
              <w:pStyle w:val="af"/>
              <w:numPr>
                <w:ilvl w:val="0"/>
                <w:numId w:val="7"/>
              </w:numPr>
              <w:ind w:left="470" w:firstLineChars="0" w:hanging="120"/>
              <w:rPr>
                <w:rFonts w:ascii="Times New Roman" w:hAnsi="Times New Roman"/>
                <w:szCs w:val="21"/>
              </w:rPr>
            </w:pPr>
          </w:p>
        </w:tc>
        <w:tc>
          <w:tcPr>
            <w:tcW w:w="7128" w:type="dxa"/>
            <w:vAlign w:val="center"/>
          </w:tcPr>
          <w:p w14:paraId="0DEF5D9D" w14:textId="78A8BEB2" w:rsidR="00C8740B" w:rsidRPr="00F661CB" w:rsidRDefault="00C8740B" w:rsidP="0020063E">
            <w:pPr>
              <w:spacing w:line="276" w:lineRule="auto"/>
              <w:jc w:val="both"/>
              <w:rPr>
                <w:rFonts w:asciiTheme="minorEastAsia" w:eastAsiaTheme="minorEastAsia" w:hAnsiTheme="minorEastAsia"/>
                <w:szCs w:val="21"/>
                <w:lang w:val="en-US" w:eastAsia="zh-CN"/>
              </w:rPr>
            </w:pPr>
            <w:r w:rsidRPr="00F661CB">
              <w:rPr>
                <w:rFonts w:asciiTheme="minorEastAsia" w:eastAsiaTheme="minorEastAsia" w:hAnsiTheme="minorEastAsia" w:hint="eastAsia"/>
                <w:szCs w:val="21"/>
                <w:lang w:val="en-US" w:eastAsia="zh-CN"/>
              </w:rPr>
              <w:t>粒径通道</w:t>
            </w:r>
            <w:r w:rsidR="00467340">
              <w:rPr>
                <w:rFonts w:asciiTheme="minorEastAsia" w:eastAsiaTheme="minorEastAsia" w:hAnsiTheme="minorEastAsia" w:hint="eastAsia"/>
                <w:szCs w:val="21"/>
                <w:lang w:val="en-US" w:eastAsia="zh-CN"/>
              </w:rPr>
              <w:t>至少有</w:t>
            </w:r>
            <w:r w:rsidRPr="00F661CB">
              <w:rPr>
                <w:rFonts w:asciiTheme="minorEastAsia" w:eastAsiaTheme="minorEastAsia" w:hAnsiTheme="minorEastAsia" w:hint="eastAsia"/>
                <w:szCs w:val="21"/>
                <w:lang w:val="en-US" w:eastAsia="zh-CN"/>
              </w:rPr>
              <w:t>：</w:t>
            </w:r>
            <w:r w:rsidRPr="00F661CB">
              <w:rPr>
                <w:rFonts w:asciiTheme="minorEastAsia" w:eastAsiaTheme="minorEastAsia" w:hAnsiTheme="minorEastAsia"/>
                <w:szCs w:val="21"/>
                <w:lang w:val="en-US" w:eastAsia="zh-CN"/>
              </w:rPr>
              <w:t>0.</w:t>
            </w:r>
            <w:r w:rsidRPr="00F661CB">
              <w:rPr>
                <w:rFonts w:asciiTheme="minorEastAsia" w:eastAsiaTheme="minorEastAsia" w:hAnsiTheme="minorEastAsia" w:hint="eastAsia"/>
                <w:szCs w:val="21"/>
                <w:lang w:val="en-US" w:eastAsia="zh-CN"/>
              </w:rPr>
              <w:t>5、</w:t>
            </w:r>
            <w:r w:rsidRPr="00F661CB">
              <w:rPr>
                <w:rFonts w:asciiTheme="minorEastAsia" w:eastAsiaTheme="minorEastAsia" w:hAnsiTheme="minorEastAsia"/>
                <w:szCs w:val="21"/>
                <w:lang w:val="en-US" w:eastAsia="zh-CN"/>
              </w:rPr>
              <w:t>0.</w:t>
            </w:r>
            <w:r w:rsidRPr="00F661CB">
              <w:rPr>
                <w:rFonts w:asciiTheme="minorEastAsia" w:eastAsiaTheme="minorEastAsia" w:hAnsiTheme="minorEastAsia" w:hint="eastAsia"/>
                <w:szCs w:val="21"/>
                <w:lang w:val="en-US" w:eastAsia="zh-CN"/>
              </w:rPr>
              <w:t>7、</w:t>
            </w:r>
            <w:r w:rsidRPr="00F661CB">
              <w:rPr>
                <w:rFonts w:asciiTheme="minorEastAsia" w:eastAsiaTheme="minorEastAsia" w:hAnsiTheme="minorEastAsia"/>
                <w:szCs w:val="21"/>
                <w:lang w:val="en-US" w:eastAsia="zh-CN"/>
              </w:rPr>
              <w:t>1.0</w:t>
            </w:r>
            <w:r w:rsidRPr="00F661CB">
              <w:rPr>
                <w:rFonts w:asciiTheme="minorEastAsia" w:eastAsiaTheme="minorEastAsia" w:hAnsiTheme="minorEastAsia" w:hint="eastAsia"/>
                <w:szCs w:val="21"/>
                <w:lang w:val="en-US" w:eastAsia="zh-CN"/>
              </w:rPr>
              <w:t>、</w:t>
            </w:r>
            <w:r w:rsidRPr="00F661CB">
              <w:rPr>
                <w:rFonts w:asciiTheme="minorEastAsia" w:eastAsiaTheme="minorEastAsia" w:hAnsiTheme="minorEastAsia"/>
                <w:szCs w:val="21"/>
                <w:lang w:val="en-US" w:eastAsia="zh-CN"/>
              </w:rPr>
              <w:t>3.0</w:t>
            </w:r>
            <w:r w:rsidRPr="00F661CB">
              <w:rPr>
                <w:rFonts w:asciiTheme="minorEastAsia" w:eastAsiaTheme="minorEastAsia" w:hAnsiTheme="minorEastAsia" w:hint="eastAsia"/>
                <w:szCs w:val="21"/>
                <w:lang w:val="en-US" w:eastAsia="zh-CN"/>
              </w:rPr>
              <w:t>、</w:t>
            </w:r>
            <w:r w:rsidRPr="00F661CB">
              <w:rPr>
                <w:rFonts w:asciiTheme="minorEastAsia" w:eastAsiaTheme="minorEastAsia" w:hAnsiTheme="minorEastAsia"/>
                <w:szCs w:val="21"/>
                <w:lang w:val="en-US" w:eastAsia="zh-CN"/>
              </w:rPr>
              <w:t>5.0</w:t>
            </w:r>
            <w:r w:rsidRPr="00F661CB">
              <w:rPr>
                <w:rFonts w:asciiTheme="minorEastAsia" w:eastAsiaTheme="minorEastAsia" w:hAnsiTheme="minorEastAsia" w:hint="eastAsia"/>
                <w:szCs w:val="21"/>
                <w:lang w:val="en-US" w:eastAsia="zh-CN"/>
              </w:rPr>
              <w:t>、</w:t>
            </w:r>
            <w:r w:rsidRPr="00F661CB">
              <w:rPr>
                <w:rFonts w:asciiTheme="minorEastAsia" w:eastAsiaTheme="minorEastAsia" w:hAnsiTheme="minorEastAsia"/>
                <w:szCs w:val="21"/>
                <w:lang w:val="en-US" w:eastAsia="zh-CN"/>
              </w:rPr>
              <w:t>10.0</w:t>
            </w:r>
            <w:r w:rsidRPr="00F661CB">
              <w:rPr>
                <w:rFonts w:asciiTheme="minorEastAsia" w:eastAsiaTheme="minorEastAsia" w:hAnsiTheme="minorEastAsia" w:hint="eastAsia"/>
                <w:szCs w:val="21"/>
                <w:lang w:val="en-US" w:eastAsia="zh-CN"/>
              </w:rPr>
              <w:t>（μ</w:t>
            </w:r>
            <w:r w:rsidRPr="00F661CB">
              <w:rPr>
                <w:rFonts w:asciiTheme="minorEastAsia" w:eastAsiaTheme="minorEastAsia" w:hAnsiTheme="minorEastAsia"/>
                <w:szCs w:val="21"/>
                <w:lang w:val="en-US" w:eastAsia="zh-CN"/>
              </w:rPr>
              <w:t>m</w:t>
            </w:r>
            <w:r w:rsidRPr="00F661CB">
              <w:rPr>
                <w:rFonts w:asciiTheme="minorEastAsia" w:eastAsiaTheme="minorEastAsia" w:hAnsiTheme="minorEastAsia" w:hint="eastAsia"/>
                <w:szCs w:val="21"/>
                <w:lang w:val="en-US" w:eastAsia="zh-CN"/>
              </w:rPr>
              <w:t>）</w:t>
            </w:r>
          </w:p>
        </w:tc>
        <w:tc>
          <w:tcPr>
            <w:tcW w:w="2125" w:type="dxa"/>
            <w:vAlign w:val="center"/>
          </w:tcPr>
          <w:p w14:paraId="32E70396" w14:textId="5FBA000E" w:rsidR="00C8740B" w:rsidRDefault="00C8740B">
            <w:pPr>
              <w:jc w:val="center"/>
              <w:rPr>
                <w:szCs w:val="21"/>
                <w:lang w:eastAsia="zh-CN"/>
              </w:rPr>
            </w:pPr>
            <w:r>
              <w:rPr>
                <w:rFonts w:hint="eastAsia"/>
                <w:szCs w:val="21"/>
                <w:lang w:eastAsia="zh-CN"/>
              </w:rPr>
              <w:t>关键</w:t>
            </w:r>
          </w:p>
        </w:tc>
      </w:tr>
      <w:tr w:rsidR="00C8740B" w14:paraId="462D6E1A" w14:textId="77777777">
        <w:trPr>
          <w:cantSplit/>
          <w:trHeight w:val="680"/>
          <w:jc w:val="center"/>
        </w:trPr>
        <w:tc>
          <w:tcPr>
            <w:tcW w:w="1310" w:type="dxa"/>
            <w:vAlign w:val="center"/>
          </w:tcPr>
          <w:p w14:paraId="0FD3E8C7" w14:textId="77777777" w:rsidR="00C8740B" w:rsidRDefault="00C8740B">
            <w:pPr>
              <w:pStyle w:val="af"/>
              <w:numPr>
                <w:ilvl w:val="0"/>
                <w:numId w:val="7"/>
              </w:numPr>
              <w:ind w:left="470" w:firstLineChars="0" w:hanging="120"/>
              <w:rPr>
                <w:rFonts w:ascii="Times New Roman" w:hAnsi="Times New Roman"/>
                <w:szCs w:val="21"/>
              </w:rPr>
            </w:pPr>
            <w:permStart w:id="393235935" w:edGrp="everyone"/>
            <w:permEnd w:id="1061822006"/>
          </w:p>
        </w:tc>
        <w:tc>
          <w:tcPr>
            <w:tcW w:w="7128" w:type="dxa"/>
            <w:vAlign w:val="center"/>
          </w:tcPr>
          <w:p w14:paraId="4F95D6FC" w14:textId="0CAEDE7B" w:rsidR="00C8740B" w:rsidRPr="00F661CB" w:rsidRDefault="000A0E93" w:rsidP="000A0E93">
            <w:pPr>
              <w:spacing w:line="276" w:lineRule="auto"/>
              <w:jc w:val="both"/>
              <w:rPr>
                <w:rFonts w:asciiTheme="minorEastAsia" w:eastAsiaTheme="minorEastAsia" w:hAnsiTheme="minorEastAsia"/>
                <w:szCs w:val="21"/>
                <w:lang w:val="en-US" w:eastAsia="zh-CN"/>
              </w:rPr>
            </w:pPr>
            <w:r w:rsidRPr="00F661CB">
              <w:rPr>
                <w:rFonts w:asciiTheme="minorEastAsia" w:eastAsiaTheme="minorEastAsia" w:hAnsiTheme="minorEastAsia" w:hint="eastAsia"/>
                <w:szCs w:val="21"/>
                <w:lang w:val="en-US" w:eastAsia="zh-CN"/>
              </w:rPr>
              <w:t>采样时间可调</w:t>
            </w:r>
            <w:r w:rsidR="00C8740B" w:rsidRPr="00F661CB">
              <w:rPr>
                <w:rFonts w:asciiTheme="minorEastAsia" w:eastAsiaTheme="minorEastAsia" w:hAnsiTheme="minorEastAsia" w:hint="eastAsia"/>
                <w:szCs w:val="21"/>
                <w:lang w:val="en-US" w:eastAsia="zh-CN"/>
              </w:rPr>
              <w:t>：</w:t>
            </w:r>
            <w:r w:rsidR="00C8740B" w:rsidRPr="00F661CB">
              <w:rPr>
                <w:rFonts w:asciiTheme="minorEastAsia" w:eastAsiaTheme="minorEastAsia" w:hAnsiTheme="minorEastAsia"/>
                <w:szCs w:val="21"/>
                <w:lang w:val="en-US" w:eastAsia="zh-CN"/>
              </w:rPr>
              <w:t xml:space="preserve">  1 </w:t>
            </w:r>
            <w:r w:rsidR="00C8740B" w:rsidRPr="00F661CB">
              <w:rPr>
                <w:rFonts w:asciiTheme="minorEastAsia" w:eastAsiaTheme="minorEastAsia" w:hAnsiTheme="minorEastAsia" w:hint="eastAsia"/>
                <w:szCs w:val="21"/>
                <w:lang w:val="en-US" w:eastAsia="zh-CN"/>
              </w:rPr>
              <w:t>秒</w:t>
            </w:r>
            <w:r w:rsidR="00C8740B" w:rsidRPr="00F661CB">
              <w:rPr>
                <w:rFonts w:asciiTheme="minorEastAsia" w:eastAsiaTheme="minorEastAsia" w:hAnsiTheme="minorEastAsia"/>
                <w:szCs w:val="21"/>
                <w:lang w:val="en-US" w:eastAsia="zh-CN"/>
              </w:rPr>
              <w:t xml:space="preserve"> -99</w:t>
            </w:r>
            <w:r w:rsidR="00C8740B" w:rsidRPr="00F661CB">
              <w:rPr>
                <w:rFonts w:asciiTheme="minorEastAsia" w:eastAsiaTheme="minorEastAsia" w:hAnsiTheme="minorEastAsia" w:hint="eastAsia"/>
                <w:szCs w:val="21"/>
                <w:lang w:val="en-US" w:eastAsia="zh-CN"/>
              </w:rPr>
              <w:t>小时</w:t>
            </w:r>
            <w:r w:rsidRPr="00F661CB">
              <w:rPr>
                <w:rFonts w:asciiTheme="minorEastAsia" w:eastAsiaTheme="minorEastAsia" w:hAnsiTheme="minorEastAsia"/>
                <w:szCs w:val="21"/>
                <w:lang w:val="en-US" w:eastAsia="zh-CN"/>
              </w:rPr>
              <w:t xml:space="preserve"> </w:t>
            </w:r>
          </w:p>
        </w:tc>
        <w:tc>
          <w:tcPr>
            <w:tcW w:w="2125" w:type="dxa"/>
            <w:vAlign w:val="center"/>
          </w:tcPr>
          <w:p w14:paraId="42656055" w14:textId="77777777" w:rsidR="00C8740B" w:rsidRDefault="00C8740B">
            <w:pPr>
              <w:jc w:val="center"/>
              <w:rPr>
                <w:szCs w:val="21"/>
                <w:lang w:eastAsia="zh-CN"/>
              </w:rPr>
            </w:pPr>
            <w:r>
              <w:rPr>
                <w:rFonts w:hint="eastAsia"/>
                <w:szCs w:val="21"/>
                <w:lang w:eastAsia="zh-CN"/>
              </w:rPr>
              <w:t>关键</w:t>
            </w:r>
          </w:p>
        </w:tc>
      </w:tr>
      <w:tr w:rsidR="000A0E93" w14:paraId="4495DA5D" w14:textId="77777777">
        <w:trPr>
          <w:cantSplit/>
          <w:trHeight w:val="680"/>
          <w:jc w:val="center"/>
        </w:trPr>
        <w:tc>
          <w:tcPr>
            <w:tcW w:w="1310" w:type="dxa"/>
            <w:vAlign w:val="center"/>
          </w:tcPr>
          <w:p w14:paraId="67451F6C" w14:textId="77777777" w:rsidR="000A0E93" w:rsidRDefault="000A0E93">
            <w:pPr>
              <w:pStyle w:val="af"/>
              <w:numPr>
                <w:ilvl w:val="0"/>
                <w:numId w:val="7"/>
              </w:numPr>
              <w:ind w:left="470" w:firstLineChars="0" w:hanging="120"/>
              <w:rPr>
                <w:rFonts w:ascii="Times New Roman" w:hAnsi="Times New Roman"/>
                <w:szCs w:val="21"/>
              </w:rPr>
            </w:pPr>
          </w:p>
        </w:tc>
        <w:tc>
          <w:tcPr>
            <w:tcW w:w="7128" w:type="dxa"/>
            <w:vAlign w:val="center"/>
          </w:tcPr>
          <w:p w14:paraId="61D35F8E" w14:textId="652AE7F8" w:rsidR="000A0E93" w:rsidRPr="00F661CB" w:rsidRDefault="000A0E93" w:rsidP="000A0E93">
            <w:pPr>
              <w:spacing w:line="276" w:lineRule="auto"/>
              <w:jc w:val="both"/>
              <w:rPr>
                <w:rFonts w:asciiTheme="minorEastAsia" w:eastAsiaTheme="minorEastAsia" w:hAnsiTheme="minorEastAsia"/>
                <w:szCs w:val="21"/>
                <w:lang w:val="en-US" w:eastAsia="zh-CN"/>
              </w:rPr>
            </w:pPr>
            <w:r w:rsidRPr="00F661CB">
              <w:rPr>
                <w:rFonts w:asciiTheme="minorEastAsia" w:eastAsiaTheme="minorEastAsia" w:hAnsiTheme="minorEastAsia" w:hint="eastAsia"/>
                <w:szCs w:val="21"/>
                <w:lang w:val="en-US" w:eastAsia="zh-CN"/>
              </w:rPr>
              <w:t>采样频率：</w:t>
            </w:r>
            <w:r w:rsidRPr="00F661CB">
              <w:rPr>
                <w:rFonts w:asciiTheme="minorEastAsia" w:eastAsiaTheme="minorEastAsia" w:hAnsiTheme="minorEastAsia" w:cs="Arial" w:hint="eastAsia"/>
                <w:szCs w:val="21"/>
                <w:lang w:eastAsia="zh-CN"/>
              </w:rPr>
              <w:t>1-9999次循环或连续</w:t>
            </w:r>
          </w:p>
        </w:tc>
        <w:tc>
          <w:tcPr>
            <w:tcW w:w="2125" w:type="dxa"/>
            <w:vAlign w:val="center"/>
          </w:tcPr>
          <w:p w14:paraId="0505A4F4" w14:textId="1DF1ED3B" w:rsidR="000A0E93" w:rsidRDefault="000A0E93">
            <w:pPr>
              <w:jc w:val="center"/>
              <w:rPr>
                <w:szCs w:val="21"/>
                <w:lang w:eastAsia="zh-CN"/>
              </w:rPr>
            </w:pPr>
            <w:r>
              <w:rPr>
                <w:rFonts w:hint="eastAsia"/>
                <w:szCs w:val="21"/>
                <w:lang w:eastAsia="zh-CN"/>
              </w:rPr>
              <w:t>关键</w:t>
            </w:r>
          </w:p>
        </w:tc>
      </w:tr>
      <w:tr w:rsidR="001003A8" w14:paraId="34C855CB" w14:textId="77777777">
        <w:trPr>
          <w:cantSplit/>
          <w:trHeight w:val="680"/>
          <w:jc w:val="center"/>
        </w:trPr>
        <w:tc>
          <w:tcPr>
            <w:tcW w:w="1310" w:type="dxa"/>
            <w:vAlign w:val="center"/>
          </w:tcPr>
          <w:p w14:paraId="07426A1C" w14:textId="77777777" w:rsidR="001003A8" w:rsidRDefault="001003A8">
            <w:pPr>
              <w:pStyle w:val="af"/>
              <w:numPr>
                <w:ilvl w:val="0"/>
                <w:numId w:val="7"/>
              </w:numPr>
              <w:ind w:left="470" w:firstLineChars="0" w:hanging="120"/>
              <w:rPr>
                <w:rFonts w:ascii="Times New Roman" w:hAnsi="Times New Roman"/>
                <w:szCs w:val="21"/>
              </w:rPr>
            </w:pPr>
            <w:permStart w:id="44258099" w:edGrp="everyone"/>
            <w:permEnd w:id="393235935"/>
          </w:p>
        </w:tc>
        <w:tc>
          <w:tcPr>
            <w:tcW w:w="7128" w:type="dxa"/>
            <w:vAlign w:val="center"/>
          </w:tcPr>
          <w:p w14:paraId="19ED6D6B" w14:textId="216500E2" w:rsidR="001003A8" w:rsidRPr="00F661CB" w:rsidRDefault="001003A8" w:rsidP="00A16B18">
            <w:pPr>
              <w:spacing w:line="276" w:lineRule="auto"/>
              <w:jc w:val="both"/>
              <w:rPr>
                <w:rFonts w:asciiTheme="minorEastAsia" w:eastAsiaTheme="minorEastAsia" w:hAnsiTheme="minorEastAsia"/>
                <w:szCs w:val="21"/>
                <w:lang w:val="en-US" w:eastAsia="zh-CN"/>
              </w:rPr>
            </w:pPr>
            <w:r w:rsidRPr="00F661CB">
              <w:rPr>
                <w:rFonts w:asciiTheme="minorEastAsia" w:eastAsiaTheme="minorEastAsia" w:hAnsiTheme="minorEastAsia" w:cs="Arial"/>
                <w:szCs w:val="21"/>
                <w:lang w:val="da-DK" w:eastAsia="zh-CN"/>
              </w:rPr>
              <w:t>数据存储记录不少于</w:t>
            </w:r>
            <w:r w:rsidR="00EC32E4">
              <w:rPr>
                <w:rFonts w:asciiTheme="minorEastAsia" w:eastAsiaTheme="minorEastAsia" w:hAnsiTheme="minorEastAsia" w:cs="Arial"/>
                <w:szCs w:val="21"/>
                <w:lang w:eastAsia="zh-CN"/>
              </w:rPr>
              <w:t>10</w:t>
            </w:r>
            <w:r w:rsidRPr="00F661CB">
              <w:rPr>
                <w:rFonts w:asciiTheme="minorEastAsia" w:eastAsiaTheme="minorEastAsia" w:hAnsiTheme="minorEastAsia" w:cs="Arial"/>
                <w:szCs w:val="21"/>
                <w:lang w:val="da-DK" w:eastAsia="zh-CN"/>
              </w:rPr>
              <w:t>000组。</w:t>
            </w:r>
          </w:p>
        </w:tc>
        <w:tc>
          <w:tcPr>
            <w:tcW w:w="2125" w:type="dxa"/>
            <w:vAlign w:val="center"/>
          </w:tcPr>
          <w:p w14:paraId="448B7305" w14:textId="3A1CEB1A" w:rsidR="001003A8" w:rsidRDefault="001003A8">
            <w:pPr>
              <w:jc w:val="center"/>
              <w:rPr>
                <w:szCs w:val="21"/>
                <w:lang w:eastAsia="zh-CN"/>
              </w:rPr>
            </w:pPr>
            <w:r>
              <w:rPr>
                <w:rFonts w:hint="eastAsia"/>
                <w:szCs w:val="21"/>
                <w:lang w:eastAsia="zh-CN"/>
              </w:rPr>
              <w:t>关键</w:t>
            </w:r>
          </w:p>
        </w:tc>
      </w:tr>
      <w:tr w:rsidR="00467340" w14:paraId="53791F16" w14:textId="77777777">
        <w:trPr>
          <w:cantSplit/>
          <w:trHeight w:val="680"/>
          <w:jc w:val="center"/>
        </w:trPr>
        <w:tc>
          <w:tcPr>
            <w:tcW w:w="1310" w:type="dxa"/>
            <w:vAlign w:val="center"/>
          </w:tcPr>
          <w:p w14:paraId="222EC1A5" w14:textId="77777777" w:rsidR="00467340" w:rsidRDefault="00467340">
            <w:pPr>
              <w:pStyle w:val="af"/>
              <w:numPr>
                <w:ilvl w:val="0"/>
                <w:numId w:val="7"/>
              </w:numPr>
              <w:ind w:left="470" w:firstLineChars="0" w:hanging="120"/>
              <w:rPr>
                <w:rFonts w:ascii="Times New Roman" w:hAnsi="Times New Roman"/>
                <w:szCs w:val="21"/>
              </w:rPr>
            </w:pPr>
          </w:p>
        </w:tc>
        <w:tc>
          <w:tcPr>
            <w:tcW w:w="7128" w:type="dxa"/>
            <w:vAlign w:val="center"/>
          </w:tcPr>
          <w:p w14:paraId="76C7ABE8" w14:textId="2DF878A2" w:rsidR="00467340" w:rsidRPr="00F661CB" w:rsidRDefault="00467340" w:rsidP="00A16B18">
            <w:pPr>
              <w:spacing w:line="276" w:lineRule="auto"/>
              <w:jc w:val="both"/>
              <w:rPr>
                <w:rFonts w:asciiTheme="minorEastAsia" w:eastAsiaTheme="minorEastAsia" w:hAnsiTheme="minorEastAsia" w:cs="Arial"/>
                <w:szCs w:val="21"/>
                <w:lang w:val="da-DK" w:eastAsia="zh-CN"/>
              </w:rPr>
            </w:pPr>
            <w:r w:rsidRPr="008A0A03">
              <w:rPr>
                <w:rFonts w:ascii="宋体" w:hAnsi="宋体" w:cs="Arial" w:hint="eastAsia"/>
                <w:szCs w:val="21"/>
                <w:lang w:eastAsia="zh-CN"/>
              </w:rPr>
              <w:t>最大浓度值：粒子计数器能监测到的最大浓度值不</w:t>
            </w:r>
            <w:r w:rsidRPr="00467340">
              <w:rPr>
                <w:rFonts w:ascii="宋体" w:hAnsi="宋体" w:cs="Arial" w:hint="eastAsia"/>
                <w:szCs w:val="21"/>
                <w:lang w:eastAsia="zh-CN"/>
              </w:rPr>
              <w:t>低于8</w:t>
            </w:r>
            <w:r w:rsidRPr="00467340">
              <w:rPr>
                <w:rFonts w:ascii="宋体" w:hAnsi="宋体" w:cs="Arial"/>
                <w:szCs w:val="21"/>
                <w:lang w:eastAsia="zh-CN"/>
              </w:rPr>
              <w:t>00</w:t>
            </w:r>
            <w:r w:rsidRPr="00467340">
              <w:rPr>
                <w:rFonts w:ascii="宋体" w:hAnsi="宋体" w:cs="Arial" w:hint="eastAsia"/>
                <w:szCs w:val="21"/>
                <w:lang w:eastAsia="zh-CN"/>
              </w:rPr>
              <w:t>，</w:t>
            </w:r>
            <w:r w:rsidRPr="00467340">
              <w:rPr>
                <w:rFonts w:ascii="宋体" w:hAnsi="宋体" w:cs="Arial"/>
                <w:szCs w:val="21"/>
                <w:lang w:eastAsia="zh-CN"/>
              </w:rPr>
              <w:t>000/ft</w:t>
            </w:r>
            <w:r w:rsidRPr="00467340">
              <w:rPr>
                <w:rFonts w:ascii="宋体" w:hAnsi="宋体" w:cs="Arial"/>
                <w:szCs w:val="21"/>
                <w:vertAlign w:val="superscript"/>
                <w:lang w:eastAsia="zh-CN"/>
              </w:rPr>
              <w:t>3</w:t>
            </w:r>
          </w:p>
        </w:tc>
        <w:tc>
          <w:tcPr>
            <w:tcW w:w="2125" w:type="dxa"/>
            <w:vAlign w:val="center"/>
          </w:tcPr>
          <w:p w14:paraId="651AE2BB" w14:textId="0339D91C" w:rsidR="00467340" w:rsidRDefault="00467340">
            <w:pPr>
              <w:jc w:val="center"/>
              <w:rPr>
                <w:szCs w:val="21"/>
                <w:lang w:eastAsia="zh-CN"/>
              </w:rPr>
            </w:pPr>
            <w:r>
              <w:rPr>
                <w:rFonts w:hint="eastAsia"/>
                <w:szCs w:val="21"/>
                <w:lang w:eastAsia="zh-CN"/>
              </w:rPr>
              <w:t>关键</w:t>
            </w:r>
          </w:p>
        </w:tc>
      </w:tr>
      <w:tr w:rsidR="00C8740B" w14:paraId="090A7379" w14:textId="77777777">
        <w:trPr>
          <w:cantSplit/>
          <w:trHeight w:val="680"/>
          <w:jc w:val="center"/>
        </w:trPr>
        <w:tc>
          <w:tcPr>
            <w:tcW w:w="1310" w:type="dxa"/>
            <w:vAlign w:val="center"/>
          </w:tcPr>
          <w:p w14:paraId="1BC1EF1C" w14:textId="77777777" w:rsidR="00C8740B" w:rsidRDefault="00C8740B">
            <w:pPr>
              <w:pStyle w:val="af"/>
              <w:numPr>
                <w:ilvl w:val="0"/>
                <w:numId w:val="7"/>
              </w:numPr>
              <w:ind w:left="470" w:firstLineChars="0" w:hanging="120"/>
              <w:rPr>
                <w:rFonts w:ascii="Times New Roman" w:hAnsi="Times New Roman"/>
                <w:szCs w:val="21"/>
              </w:rPr>
            </w:pPr>
            <w:permStart w:id="731862012" w:edGrp="everyone"/>
            <w:permEnd w:id="44258099"/>
          </w:p>
        </w:tc>
        <w:tc>
          <w:tcPr>
            <w:tcW w:w="7128" w:type="dxa"/>
            <w:vAlign w:val="center"/>
          </w:tcPr>
          <w:p w14:paraId="79FECE73" w14:textId="1E6F95FF" w:rsidR="00C8740B" w:rsidRPr="00F661CB" w:rsidRDefault="00D3357A" w:rsidP="00467340">
            <w:pPr>
              <w:spacing w:line="276" w:lineRule="auto"/>
              <w:jc w:val="both"/>
              <w:rPr>
                <w:rFonts w:asciiTheme="minorEastAsia" w:eastAsiaTheme="minorEastAsia" w:hAnsiTheme="minorEastAsia"/>
                <w:szCs w:val="21"/>
                <w:lang w:val="en-US" w:eastAsia="zh-CN"/>
              </w:rPr>
            </w:pPr>
            <w:r w:rsidRPr="00F661CB">
              <w:rPr>
                <w:rFonts w:asciiTheme="minorEastAsia" w:eastAsiaTheme="minorEastAsia" w:hAnsiTheme="minorEastAsia" w:hint="eastAsia"/>
                <w:szCs w:val="21"/>
                <w:lang w:eastAsia="zh-CN"/>
              </w:rPr>
              <w:t>仪器有吹扫自净功能，</w:t>
            </w:r>
            <w:r w:rsidR="00C8740B" w:rsidRPr="00F661CB">
              <w:rPr>
                <w:rFonts w:asciiTheme="minorEastAsia" w:eastAsiaTheme="minorEastAsia" w:hAnsiTheme="minorEastAsia" w:hint="eastAsia"/>
                <w:szCs w:val="21"/>
                <w:lang w:val="en-US" w:eastAsia="zh-CN"/>
              </w:rPr>
              <w:t>自净时间：</w:t>
            </w:r>
            <w:r w:rsidR="00C8740B" w:rsidRPr="00F661CB">
              <w:rPr>
                <w:rFonts w:asciiTheme="minorEastAsia" w:eastAsiaTheme="minorEastAsia" w:hAnsiTheme="minorEastAsia"/>
                <w:szCs w:val="21"/>
                <w:lang w:val="en-US" w:eastAsia="zh-CN"/>
              </w:rPr>
              <w:t xml:space="preserve">  </w:t>
            </w:r>
            <w:r w:rsidR="00C8740B" w:rsidRPr="00F661CB">
              <w:rPr>
                <w:rFonts w:asciiTheme="minorEastAsia" w:eastAsiaTheme="minorEastAsia" w:hAnsiTheme="minorEastAsia" w:hint="eastAsia"/>
                <w:szCs w:val="21"/>
                <w:lang w:val="en-US" w:eastAsia="zh-CN"/>
              </w:rPr>
              <w:t>≤</w:t>
            </w:r>
            <w:r w:rsidR="00467340">
              <w:rPr>
                <w:rFonts w:asciiTheme="minorEastAsia" w:eastAsiaTheme="minorEastAsia" w:hAnsiTheme="minorEastAsia" w:hint="eastAsia"/>
                <w:szCs w:val="21"/>
                <w:lang w:val="en-US" w:eastAsia="zh-CN"/>
              </w:rPr>
              <w:t>5</w:t>
            </w:r>
            <w:r w:rsidR="00C8740B" w:rsidRPr="00F661CB">
              <w:rPr>
                <w:rFonts w:asciiTheme="minorEastAsia" w:eastAsiaTheme="minorEastAsia" w:hAnsiTheme="minorEastAsia"/>
                <w:szCs w:val="21"/>
                <w:lang w:val="en-US" w:eastAsia="zh-CN"/>
              </w:rPr>
              <w:t>min</w:t>
            </w:r>
          </w:p>
        </w:tc>
        <w:tc>
          <w:tcPr>
            <w:tcW w:w="2125" w:type="dxa"/>
            <w:vAlign w:val="center"/>
          </w:tcPr>
          <w:p w14:paraId="3F430458" w14:textId="77777777" w:rsidR="00C8740B" w:rsidRDefault="00C8740B">
            <w:pPr>
              <w:jc w:val="center"/>
              <w:rPr>
                <w:szCs w:val="21"/>
                <w:lang w:eastAsia="zh-CN"/>
              </w:rPr>
            </w:pPr>
            <w:r>
              <w:rPr>
                <w:rFonts w:hint="eastAsia"/>
                <w:szCs w:val="21"/>
                <w:lang w:eastAsia="zh-CN"/>
              </w:rPr>
              <w:t>关键</w:t>
            </w:r>
          </w:p>
        </w:tc>
      </w:tr>
      <w:permEnd w:id="731862012"/>
      <w:tr w:rsidR="004C0CFC" w14:paraId="5F7566AE" w14:textId="77777777">
        <w:trPr>
          <w:cantSplit/>
          <w:trHeight w:val="680"/>
          <w:jc w:val="center"/>
        </w:trPr>
        <w:tc>
          <w:tcPr>
            <w:tcW w:w="1310" w:type="dxa"/>
            <w:vAlign w:val="center"/>
          </w:tcPr>
          <w:p w14:paraId="4BCFB8E3" w14:textId="77777777" w:rsidR="004C0CFC" w:rsidRDefault="004C0CFC">
            <w:pPr>
              <w:pStyle w:val="af"/>
              <w:numPr>
                <w:ilvl w:val="0"/>
                <w:numId w:val="7"/>
              </w:numPr>
              <w:ind w:left="470" w:firstLineChars="0" w:hanging="120"/>
              <w:rPr>
                <w:rFonts w:ascii="Times New Roman" w:hAnsi="Times New Roman"/>
                <w:szCs w:val="21"/>
              </w:rPr>
            </w:pPr>
          </w:p>
        </w:tc>
        <w:tc>
          <w:tcPr>
            <w:tcW w:w="7128" w:type="dxa"/>
            <w:vAlign w:val="center"/>
          </w:tcPr>
          <w:p w14:paraId="7AF4BB65" w14:textId="1F054E2F" w:rsidR="004C0CFC" w:rsidRPr="00F661CB" w:rsidRDefault="004C0CFC" w:rsidP="006853C1">
            <w:pPr>
              <w:spacing w:line="276" w:lineRule="auto"/>
              <w:jc w:val="both"/>
              <w:rPr>
                <w:rFonts w:asciiTheme="minorEastAsia" w:eastAsiaTheme="minorEastAsia" w:hAnsiTheme="minorEastAsia"/>
                <w:szCs w:val="21"/>
                <w:lang w:val="en-US" w:eastAsia="zh-CN"/>
              </w:rPr>
            </w:pPr>
            <w:r w:rsidRPr="00F661CB">
              <w:rPr>
                <w:rFonts w:asciiTheme="minorEastAsia" w:eastAsiaTheme="minorEastAsia" w:hAnsiTheme="minorEastAsia" w:cs="Arial"/>
                <w:szCs w:val="21"/>
                <w:lang w:val="da-DK" w:eastAsia="zh-CN"/>
              </w:rPr>
              <w:t>零点计数</w:t>
            </w:r>
            <w:r w:rsidR="006853C1" w:rsidRPr="00F661CB">
              <w:rPr>
                <w:rFonts w:asciiTheme="minorEastAsia" w:eastAsiaTheme="minorEastAsia" w:hAnsiTheme="minorEastAsia" w:cs="Arial" w:hint="eastAsia"/>
                <w:szCs w:val="21"/>
                <w:lang w:val="da-DK" w:eastAsia="zh-CN"/>
              </w:rPr>
              <w:t>标准：</w:t>
            </w:r>
            <w:r w:rsidRPr="00F661CB">
              <w:rPr>
                <w:rFonts w:asciiTheme="minorEastAsia" w:eastAsiaTheme="minorEastAsia" w:hAnsiTheme="minorEastAsia" w:cs="Arial"/>
                <w:szCs w:val="21"/>
                <w:lang w:val="da-DK" w:eastAsia="zh-CN"/>
              </w:rPr>
              <w:t>每5分钟</w:t>
            </w:r>
            <w:r w:rsidR="006853C1" w:rsidRPr="00F661CB">
              <w:rPr>
                <w:rFonts w:asciiTheme="minorEastAsia" w:eastAsiaTheme="minorEastAsia" w:hAnsiTheme="minorEastAsia" w:cs="Arial" w:hint="eastAsia"/>
                <w:szCs w:val="21"/>
                <w:lang w:val="da-DK" w:eastAsia="zh-CN"/>
              </w:rPr>
              <w:t>粒子计数小于</w:t>
            </w:r>
            <w:r w:rsidRPr="00F661CB">
              <w:rPr>
                <w:rFonts w:asciiTheme="minorEastAsia" w:eastAsiaTheme="minorEastAsia" w:hAnsiTheme="minorEastAsia" w:cs="Arial"/>
                <w:szCs w:val="21"/>
                <w:lang w:val="da-DK" w:eastAsia="zh-CN"/>
              </w:rPr>
              <w:t>1。</w:t>
            </w:r>
          </w:p>
        </w:tc>
        <w:tc>
          <w:tcPr>
            <w:tcW w:w="2125" w:type="dxa"/>
            <w:vAlign w:val="center"/>
          </w:tcPr>
          <w:p w14:paraId="19C61737" w14:textId="7C0145EB" w:rsidR="004C0CFC" w:rsidRDefault="004C0CFC">
            <w:pPr>
              <w:jc w:val="center"/>
              <w:rPr>
                <w:szCs w:val="21"/>
                <w:lang w:eastAsia="zh-CN"/>
              </w:rPr>
            </w:pPr>
            <w:r>
              <w:rPr>
                <w:rFonts w:hint="eastAsia"/>
                <w:szCs w:val="21"/>
                <w:lang w:eastAsia="zh-CN"/>
              </w:rPr>
              <w:t>关键</w:t>
            </w:r>
          </w:p>
        </w:tc>
      </w:tr>
      <w:tr w:rsidR="004C0CFC" w14:paraId="46E2B2EF" w14:textId="77777777">
        <w:trPr>
          <w:cantSplit/>
          <w:trHeight w:val="680"/>
          <w:jc w:val="center"/>
        </w:trPr>
        <w:tc>
          <w:tcPr>
            <w:tcW w:w="1310" w:type="dxa"/>
            <w:shd w:val="clear" w:color="auto" w:fill="D9D9D9"/>
            <w:vAlign w:val="center"/>
          </w:tcPr>
          <w:p w14:paraId="53AE3172" w14:textId="77777777" w:rsidR="004C0CFC" w:rsidRDefault="004C0CFC">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14:paraId="5CABD3A1" w14:textId="77777777" w:rsidR="004C0CFC" w:rsidRDefault="004C0CFC">
            <w:pPr>
              <w:jc w:val="both"/>
              <w:rPr>
                <w:szCs w:val="21"/>
                <w:lang w:eastAsia="zh-CN"/>
              </w:rPr>
            </w:pPr>
            <w:r>
              <w:rPr>
                <w:rFonts w:hint="eastAsia"/>
                <w:szCs w:val="21"/>
                <w:lang w:eastAsia="zh-CN"/>
              </w:rPr>
              <w:t>其他运行要求</w:t>
            </w:r>
          </w:p>
        </w:tc>
      </w:tr>
      <w:tr w:rsidR="004C0CFC" w:rsidRPr="00DD195E" w14:paraId="78689AFB" w14:textId="77777777">
        <w:trPr>
          <w:cantSplit/>
          <w:trHeight w:val="680"/>
          <w:jc w:val="center"/>
        </w:trPr>
        <w:tc>
          <w:tcPr>
            <w:tcW w:w="1310" w:type="dxa"/>
            <w:vAlign w:val="center"/>
          </w:tcPr>
          <w:p w14:paraId="01F766CD" w14:textId="77777777" w:rsidR="004C0CFC" w:rsidRPr="00DD195E" w:rsidRDefault="004C0CFC">
            <w:pPr>
              <w:pStyle w:val="af"/>
              <w:numPr>
                <w:ilvl w:val="0"/>
                <w:numId w:val="7"/>
              </w:numPr>
              <w:ind w:left="470" w:firstLineChars="0" w:hanging="120"/>
              <w:rPr>
                <w:rFonts w:ascii="Times New Roman" w:hAnsi="Times New Roman"/>
                <w:color w:val="FF0000"/>
                <w:szCs w:val="21"/>
              </w:rPr>
            </w:pPr>
            <w:permStart w:id="810509436" w:edGrp="everyone"/>
          </w:p>
        </w:tc>
        <w:tc>
          <w:tcPr>
            <w:tcW w:w="7128" w:type="dxa"/>
            <w:vAlign w:val="center"/>
          </w:tcPr>
          <w:p w14:paraId="0B2F7023" w14:textId="20A57175" w:rsidR="004C0CFC" w:rsidRPr="00FB7DC4" w:rsidRDefault="004C0CFC" w:rsidP="000A0E93">
            <w:pPr>
              <w:spacing w:line="276" w:lineRule="auto"/>
              <w:jc w:val="both"/>
              <w:rPr>
                <w:rFonts w:asciiTheme="minorEastAsia" w:eastAsiaTheme="minorEastAsia" w:hAnsiTheme="minorEastAsia"/>
                <w:szCs w:val="21"/>
                <w:lang w:val="en-US" w:eastAsia="zh-CN"/>
              </w:rPr>
            </w:pPr>
            <w:r w:rsidRPr="00FB7DC4">
              <w:rPr>
                <w:rFonts w:asciiTheme="minorEastAsia" w:eastAsiaTheme="minorEastAsia" w:hAnsiTheme="minorEastAsia" w:hint="eastAsia"/>
                <w:szCs w:val="21"/>
                <w:lang w:val="en-US" w:eastAsia="zh-CN"/>
              </w:rPr>
              <w:t>需要使用等动力采样头。</w:t>
            </w:r>
          </w:p>
        </w:tc>
        <w:tc>
          <w:tcPr>
            <w:tcW w:w="2125" w:type="dxa"/>
            <w:vAlign w:val="center"/>
          </w:tcPr>
          <w:p w14:paraId="35EDA1E5" w14:textId="5338AE1A" w:rsidR="004C0CFC" w:rsidRPr="00DD195E" w:rsidRDefault="004C0CFC">
            <w:pPr>
              <w:jc w:val="center"/>
              <w:rPr>
                <w:color w:val="FF0000"/>
                <w:szCs w:val="21"/>
                <w:lang w:eastAsia="zh-CN"/>
              </w:rPr>
            </w:pPr>
            <w:r>
              <w:rPr>
                <w:rFonts w:hint="eastAsia"/>
                <w:szCs w:val="21"/>
                <w:lang w:val="en-US" w:eastAsia="zh-CN"/>
              </w:rPr>
              <w:t>关键</w:t>
            </w:r>
          </w:p>
        </w:tc>
      </w:tr>
      <w:tr w:rsidR="004C0CFC" w:rsidRPr="00DD195E" w14:paraId="3FD449A2" w14:textId="77777777" w:rsidTr="006853C1">
        <w:trPr>
          <w:cantSplit/>
          <w:trHeight w:val="695"/>
          <w:jc w:val="center"/>
        </w:trPr>
        <w:tc>
          <w:tcPr>
            <w:tcW w:w="1310" w:type="dxa"/>
            <w:vAlign w:val="center"/>
          </w:tcPr>
          <w:p w14:paraId="2D3E9997" w14:textId="77777777" w:rsidR="004C0CFC" w:rsidRPr="00DD195E" w:rsidRDefault="004C0CFC">
            <w:pPr>
              <w:pStyle w:val="af"/>
              <w:numPr>
                <w:ilvl w:val="0"/>
                <w:numId w:val="7"/>
              </w:numPr>
              <w:ind w:left="470" w:firstLineChars="0" w:hanging="120"/>
              <w:rPr>
                <w:rFonts w:ascii="Times New Roman" w:hAnsi="Times New Roman"/>
                <w:color w:val="FF0000"/>
                <w:szCs w:val="21"/>
              </w:rPr>
            </w:pPr>
          </w:p>
        </w:tc>
        <w:tc>
          <w:tcPr>
            <w:tcW w:w="7128" w:type="dxa"/>
            <w:vAlign w:val="center"/>
          </w:tcPr>
          <w:p w14:paraId="55970FB2" w14:textId="4EDACF9B" w:rsidR="004C0CFC" w:rsidRPr="00FB7DC4" w:rsidRDefault="005A3067" w:rsidP="00F55B05">
            <w:pPr>
              <w:spacing w:line="276" w:lineRule="auto"/>
              <w:jc w:val="both"/>
              <w:rPr>
                <w:rFonts w:asciiTheme="minorEastAsia" w:eastAsiaTheme="minorEastAsia" w:hAnsiTheme="minorEastAsia"/>
                <w:szCs w:val="21"/>
                <w:lang w:val="en-US" w:eastAsia="zh-CN"/>
              </w:rPr>
            </w:pPr>
            <w:r w:rsidRPr="00FB7DC4">
              <w:rPr>
                <w:rFonts w:ascii="Arial" w:hAnsi="Arial" w:cs="Arial"/>
                <w:szCs w:val="21"/>
                <w:lang w:val="da-DK" w:eastAsia="zh-CN"/>
              </w:rPr>
              <w:t>激光</w:t>
            </w:r>
            <w:proofErr w:type="gramStart"/>
            <w:r w:rsidR="00F55B05" w:rsidRPr="00FB7DC4">
              <w:rPr>
                <w:rFonts w:ascii="Arial" w:hAnsi="Arial" w:cs="Arial" w:hint="eastAsia"/>
                <w:szCs w:val="21"/>
                <w:lang w:val="da-DK" w:eastAsia="zh-CN"/>
              </w:rPr>
              <w:t>源</w:t>
            </w:r>
            <w:r w:rsidRPr="00FB7DC4">
              <w:rPr>
                <w:rFonts w:ascii="Arial" w:hAnsi="Arial" w:cs="Arial"/>
                <w:szCs w:val="21"/>
                <w:lang w:val="da-DK" w:eastAsia="zh-CN"/>
              </w:rPr>
              <w:t>必须</w:t>
            </w:r>
            <w:proofErr w:type="gramEnd"/>
            <w:r w:rsidRPr="00FB7DC4">
              <w:rPr>
                <w:rFonts w:ascii="Arial" w:hAnsi="Arial" w:cs="Arial"/>
                <w:szCs w:val="21"/>
                <w:lang w:val="da-DK" w:eastAsia="zh-CN"/>
              </w:rPr>
              <w:t>保证稳定性高，衰减幅度小，抗干扰能力强</w:t>
            </w:r>
            <w:r w:rsidRPr="00FB7DC4">
              <w:rPr>
                <w:rFonts w:ascii="Arial" w:hAnsi="Arial" w:cs="Arial" w:hint="eastAsia"/>
                <w:szCs w:val="21"/>
                <w:lang w:val="da-DK" w:eastAsia="zh-CN"/>
              </w:rPr>
              <w:t>，</w:t>
            </w:r>
            <w:r w:rsidRPr="00FB7DC4">
              <w:rPr>
                <w:rFonts w:ascii="Arial" w:hAnsi="Arial" w:cs="Arial"/>
                <w:szCs w:val="21"/>
                <w:lang w:eastAsia="zh-CN"/>
              </w:rPr>
              <w:t>寿命</w:t>
            </w:r>
            <w:r w:rsidRPr="00FB7DC4">
              <w:rPr>
                <w:rFonts w:ascii="Arial" w:hAnsi="Arial" w:cs="Arial" w:hint="eastAsia"/>
                <w:szCs w:val="21"/>
                <w:lang w:eastAsia="zh-CN"/>
              </w:rPr>
              <w:t>不得低于</w:t>
            </w:r>
            <w:r w:rsidRPr="00FB7DC4">
              <w:rPr>
                <w:rFonts w:ascii="Arial" w:hAnsi="Arial" w:cs="Arial" w:hint="eastAsia"/>
                <w:szCs w:val="21"/>
                <w:lang w:eastAsia="zh-CN"/>
              </w:rPr>
              <w:t>10</w:t>
            </w:r>
            <w:r w:rsidRPr="00FB7DC4">
              <w:rPr>
                <w:rFonts w:ascii="Arial" w:hAnsi="Arial" w:cs="Arial" w:hint="eastAsia"/>
                <w:szCs w:val="21"/>
                <w:lang w:eastAsia="zh-CN"/>
              </w:rPr>
              <w:t>年</w:t>
            </w:r>
            <w:r w:rsidRPr="00FB7DC4">
              <w:rPr>
                <w:rFonts w:ascii="Arial" w:hAnsi="Arial" w:cs="Arial"/>
                <w:szCs w:val="21"/>
                <w:lang w:eastAsia="zh-CN"/>
              </w:rPr>
              <w:t>。</w:t>
            </w:r>
          </w:p>
        </w:tc>
        <w:tc>
          <w:tcPr>
            <w:tcW w:w="2125" w:type="dxa"/>
            <w:vAlign w:val="center"/>
          </w:tcPr>
          <w:p w14:paraId="1F41F157" w14:textId="334508D9" w:rsidR="004C0CFC" w:rsidRDefault="004C0CFC">
            <w:pPr>
              <w:jc w:val="center"/>
              <w:rPr>
                <w:szCs w:val="21"/>
                <w:lang w:val="en-US" w:eastAsia="zh-CN"/>
              </w:rPr>
            </w:pPr>
            <w:r>
              <w:rPr>
                <w:rFonts w:hint="eastAsia"/>
                <w:szCs w:val="21"/>
                <w:lang w:val="en-US" w:eastAsia="zh-CN"/>
              </w:rPr>
              <w:t>关键</w:t>
            </w:r>
          </w:p>
        </w:tc>
      </w:tr>
      <w:tr w:rsidR="005A3067" w:rsidRPr="00DD195E" w14:paraId="52129C70" w14:textId="77777777" w:rsidTr="006853C1">
        <w:trPr>
          <w:cantSplit/>
          <w:trHeight w:val="695"/>
          <w:jc w:val="center"/>
        </w:trPr>
        <w:tc>
          <w:tcPr>
            <w:tcW w:w="1310" w:type="dxa"/>
            <w:vAlign w:val="center"/>
          </w:tcPr>
          <w:p w14:paraId="1837E0A0" w14:textId="77777777" w:rsidR="005A3067" w:rsidRPr="00DD195E" w:rsidRDefault="005A3067">
            <w:pPr>
              <w:pStyle w:val="af"/>
              <w:numPr>
                <w:ilvl w:val="0"/>
                <w:numId w:val="7"/>
              </w:numPr>
              <w:ind w:left="470" w:firstLineChars="0" w:hanging="120"/>
              <w:rPr>
                <w:rFonts w:ascii="Times New Roman" w:hAnsi="Times New Roman"/>
                <w:color w:val="FF0000"/>
                <w:szCs w:val="21"/>
              </w:rPr>
            </w:pPr>
          </w:p>
        </w:tc>
        <w:tc>
          <w:tcPr>
            <w:tcW w:w="7128" w:type="dxa"/>
            <w:vAlign w:val="center"/>
          </w:tcPr>
          <w:p w14:paraId="32B11FA9" w14:textId="776E4AAA" w:rsidR="005A3067" w:rsidRPr="001003A8" w:rsidRDefault="005A3067" w:rsidP="006853C1">
            <w:pPr>
              <w:spacing w:line="276" w:lineRule="auto"/>
              <w:jc w:val="both"/>
              <w:rPr>
                <w:rFonts w:asciiTheme="minorEastAsia" w:eastAsiaTheme="minorEastAsia" w:hAnsiTheme="minorEastAsia"/>
                <w:szCs w:val="21"/>
                <w:lang w:val="en-US" w:eastAsia="zh-CN"/>
              </w:rPr>
            </w:pPr>
            <w:r w:rsidRPr="001003A8">
              <w:rPr>
                <w:rFonts w:asciiTheme="minorEastAsia" w:eastAsiaTheme="minorEastAsia" w:hAnsiTheme="minorEastAsia" w:hint="eastAsia"/>
                <w:szCs w:val="21"/>
                <w:lang w:val="en-US" w:eastAsia="zh-CN"/>
              </w:rPr>
              <w:t>计数器</w:t>
            </w:r>
            <w:r w:rsidRPr="001003A8">
              <w:rPr>
                <w:rFonts w:asciiTheme="minorEastAsia" w:eastAsiaTheme="minorEastAsia" w:hAnsiTheme="minorEastAsia"/>
                <w:szCs w:val="21"/>
                <w:lang w:val="en-US" w:eastAsia="zh-CN"/>
              </w:rPr>
              <w:t>内部</w:t>
            </w:r>
            <w:r w:rsidRPr="001003A8">
              <w:rPr>
                <w:rFonts w:asciiTheme="minorEastAsia" w:eastAsiaTheme="minorEastAsia" w:hAnsiTheme="minorEastAsia" w:hint="eastAsia"/>
                <w:szCs w:val="21"/>
                <w:lang w:val="en-US" w:eastAsia="zh-CN"/>
              </w:rPr>
              <w:t>应有</w:t>
            </w:r>
            <w:r w:rsidRPr="001003A8">
              <w:rPr>
                <w:rFonts w:asciiTheme="minorEastAsia" w:eastAsiaTheme="minorEastAsia" w:hAnsiTheme="minorEastAsia"/>
                <w:szCs w:val="21"/>
                <w:lang w:val="en-US" w:eastAsia="zh-CN"/>
              </w:rPr>
              <w:t>高效过滤器,应能过滤掉</w:t>
            </w:r>
            <w:r>
              <w:rPr>
                <w:rFonts w:asciiTheme="minorEastAsia" w:eastAsiaTheme="minorEastAsia" w:hAnsiTheme="minorEastAsia"/>
                <w:szCs w:val="21"/>
                <w:lang w:val="en-US" w:eastAsia="zh-CN"/>
              </w:rPr>
              <w:t>0.</w:t>
            </w:r>
            <w:r>
              <w:rPr>
                <w:rFonts w:asciiTheme="minorEastAsia" w:eastAsiaTheme="minorEastAsia" w:hAnsiTheme="minorEastAsia" w:hint="eastAsia"/>
                <w:szCs w:val="21"/>
                <w:lang w:val="en-US" w:eastAsia="zh-CN"/>
              </w:rPr>
              <w:t>2</w:t>
            </w:r>
            <w:r w:rsidRPr="001003A8">
              <w:rPr>
                <w:rFonts w:asciiTheme="minorEastAsia" w:eastAsiaTheme="minorEastAsia" w:hAnsiTheme="minorEastAsia"/>
                <w:szCs w:val="21"/>
                <w:lang w:val="en-US" w:eastAsia="zh-CN"/>
              </w:rPr>
              <w:t>μm</w:t>
            </w:r>
            <w:r>
              <w:rPr>
                <w:rFonts w:asciiTheme="minorEastAsia" w:eastAsiaTheme="minorEastAsia" w:hAnsiTheme="minorEastAsia" w:hint="eastAsia"/>
                <w:szCs w:val="21"/>
                <w:lang w:val="en-US" w:eastAsia="zh-CN"/>
              </w:rPr>
              <w:t>及</w:t>
            </w:r>
            <w:r w:rsidRPr="001003A8">
              <w:rPr>
                <w:rFonts w:asciiTheme="minorEastAsia" w:eastAsiaTheme="minorEastAsia" w:hAnsiTheme="minorEastAsia"/>
                <w:szCs w:val="21"/>
                <w:lang w:val="en-US" w:eastAsia="zh-CN"/>
              </w:rPr>
              <w:t>以上</w:t>
            </w:r>
            <w:r w:rsidR="00FB7DC4">
              <w:rPr>
                <w:rFonts w:asciiTheme="minorEastAsia" w:eastAsiaTheme="minorEastAsia" w:hAnsiTheme="minorEastAsia" w:hint="eastAsia"/>
                <w:szCs w:val="21"/>
                <w:lang w:val="en-US" w:eastAsia="zh-CN"/>
              </w:rPr>
              <w:t>粒径</w:t>
            </w:r>
            <w:r w:rsidRPr="001003A8">
              <w:rPr>
                <w:rFonts w:asciiTheme="minorEastAsia" w:eastAsiaTheme="minorEastAsia" w:hAnsiTheme="minorEastAsia"/>
                <w:szCs w:val="21"/>
                <w:lang w:val="en-US" w:eastAsia="zh-CN"/>
              </w:rPr>
              <w:t>的微粒</w:t>
            </w:r>
            <w:r w:rsidR="00FB7DC4">
              <w:rPr>
                <w:rFonts w:asciiTheme="minorEastAsia" w:eastAsiaTheme="minorEastAsia" w:hAnsiTheme="minorEastAsia" w:hint="eastAsia"/>
                <w:szCs w:val="21"/>
                <w:lang w:val="en-US" w:eastAsia="zh-CN"/>
              </w:rPr>
              <w:t>，以避免排气污染</w:t>
            </w:r>
          </w:p>
        </w:tc>
        <w:tc>
          <w:tcPr>
            <w:tcW w:w="2125" w:type="dxa"/>
            <w:vAlign w:val="center"/>
          </w:tcPr>
          <w:p w14:paraId="50185F73" w14:textId="1FA5CA5A" w:rsidR="005A3067" w:rsidRDefault="00F55B05">
            <w:pPr>
              <w:jc w:val="center"/>
              <w:rPr>
                <w:szCs w:val="21"/>
                <w:lang w:val="en-US" w:eastAsia="zh-CN"/>
              </w:rPr>
            </w:pPr>
            <w:r>
              <w:rPr>
                <w:rFonts w:hint="eastAsia"/>
                <w:szCs w:val="21"/>
                <w:lang w:val="en-US" w:eastAsia="zh-CN"/>
              </w:rPr>
              <w:t>关键</w:t>
            </w:r>
          </w:p>
        </w:tc>
      </w:tr>
      <w:tr w:rsidR="004C0CFC" w:rsidRPr="00DD195E" w14:paraId="17C4B943" w14:textId="77777777">
        <w:trPr>
          <w:cantSplit/>
          <w:trHeight w:val="680"/>
          <w:jc w:val="center"/>
        </w:trPr>
        <w:tc>
          <w:tcPr>
            <w:tcW w:w="1310" w:type="dxa"/>
            <w:vAlign w:val="center"/>
          </w:tcPr>
          <w:p w14:paraId="36FCFD42" w14:textId="77777777" w:rsidR="004C0CFC" w:rsidRPr="00DD195E" w:rsidRDefault="004C0CFC">
            <w:pPr>
              <w:pStyle w:val="af"/>
              <w:numPr>
                <w:ilvl w:val="0"/>
                <w:numId w:val="7"/>
              </w:numPr>
              <w:ind w:left="470" w:firstLineChars="0" w:hanging="120"/>
              <w:rPr>
                <w:rFonts w:ascii="Times New Roman" w:hAnsi="Times New Roman"/>
                <w:color w:val="FF0000"/>
                <w:szCs w:val="21"/>
              </w:rPr>
            </w:pPr>
          </w:p>
        </w:tc>
        <w:tc>
          <w:tcPr>
            <w:tcW w:w="7128" w:type="dxa"/>
            <w:vAlign w:val="center"/>
          </w:tcPr>
          <w:p w14:paraId="228C96DC" w14:textId="55780F70" w:rsidR="004C0CFC" w:rsidRDefault="004C0CFC" w:rsidP="000A0E93">
            <w:pPr>
              <w:spacing w:line="276" w:lineRule="auto"/>
              <w:jc w:val="both"/>
              <w:rPr>
                <w:rFonts w:ascii="Arial" w:hAnsi="Arial" w:cs="Arial"/>
                <w:szCs w:val="21"/>
                <w:lang w:val="da-DK" w:eastAsia="zh-CN"/>
              </w:rPr>
            </w:pPr>
            <w:r>
              <w:rPr>
                <w:rFonts w:ascii="Arial" w:hAnsi="Arial" w:cs="Arial" w:hint="eastAsia"/>
                <w:szCs w:val="21"/>
                <w:lang w:val="da-DK" w:eastAsia="zh-CN"/>
              </w:rPr>
              <w:t>应考虑排气口位置及排气方式的合理性，以避免</w:t>
            </w:r>
            <w:r>
              <w:rPr>
                <w:rFonts w:ascii="Arial" w:hAnsi="Arial" w:cs="Arial"/>
                <w:szCs w:val="21"/>
                <w:lang w:val="da-DK" w:eastAsia="zh-CN"/>
              </w:rPr>
              <w:t>排气</w:t>
            </w:r>
            <w:r>
              <w:rPr>
                <w:rFonts w:ascii="Arial" w:hAnsi="Arial" w:cs="Arial" w:hint="eastAsia"/>
                <w:szCs w:val="21"/>
                <w:lang w:val="da-DK" w:eastAsia="zh-CN"/>
              </w:rPr>
              <w:t>影响检测结果</w:t>
            </w:r>
            <w:r>
              <w:rPr>
                <w:rFonts w:ascii="Arial" w:hAnsi="Arial" w:cs="Arial"/>
                <w:szCs w:val="21"/>
                <w:lang w:val="da-DK" w:eastAsia="zh-CN"/>
              </w:rPr>
              <w:t>。</w:t>
            </w:r>
          </w:p>
        </w:tc>
        <w:tc>
          <w:tcPr>
            <w:tcW w:w="2125" w:type="dxa"/>
            <w:vAlign w:val="center"/>
          </w:tcPr>
          <w:p w14:paraId="06842D26" w14:textId="258F09BC" w:rsidR="004C0CFC" w:rsidRPr="00DD195E" w:rsidRDefault="004C0CFC">
            <w:pPr>
              <w:jc w:val="center"/>
              <w:rPr>
                <w:color w:val="FF0000"/>
                <w:szCs w:val="21"/>
                <w:lang w:eastAsia="zh-CN"/>
              </w:rPr>
            </w:pPr>
            <w:r>
              <w:rPr>
                <w:rFonts w:hint="eastAsia"/>
                <w:szCs w:val="21"/>
                <w:lang w:val="en-US" w:eastAsia="zh-CN"/>
              </w:rPr>
              <w:t>关键</w:t>
            </w:r>
          </w:p>
        </w:tc>
      </w:tr>
      <w:tr w:rsidR="004C0CFC" w14:paraId="3A1862EF" w14:textId="77777777">
        <w:trPr>
          <w:cantSplit/>
          <w:trHeight w:val="680"/>
          <w:jc w:val="center"/>
        </w:trPr>
        <w:tc>
          <w:tcPr>
            <w:tcW w:w="1310" w:type="dxa"/>
            <w:vAlign w:val="center"/>
          </w:tcPr>
          <w:p w14:paraId="6E0AD190" w14:textId="77777777" w:rsidR="004C0CFC" w:rsidRDefault="004C0CFC">
            <w:pPr>
              <w:pStyle w:val="af"/>
              <w:numPr>
                <w:ilvl w:val="0"/>
                <w:numId w:val="7"/>
              </w:numPr>
              <w:ind w:left="470" w:firstLineChars="0" w:hanging="120"/>
              <w:rPr>
                <w:rFonts w:ascii="Times New Roman" w:hAnsi="Times New Roman"/>
                <w:szCs w:val="21"/>
              </w:rPr>
            </w:pPr>
          </w:p>
        </w:tc>
        <w:tc>
          <w:tcPr>
            <w:tcW w:w="7128" w:type="dxa"/>
            <w:vAlign w:val="center"/>
          </w:tcPr>
          <w:p w14:paraId="3016650B" w14:textId="3EA851DC" w:rsidR="004C0CFC" w:rsidRPr="00DE731D" w:rsidRDefault="004C0CFC" w:rsidP="001D2A70">
            <w:pPr>
              <w:spacing w:line="276" w:lineRule="auto"/>
              <w:jc w:val="both"/>
              <w:rPr>
                <w:szCs w:val="21"/>
                <w:lang w:val="en-US" w:eastAsia="zh-CN"/>
              </w:rPr>
            </w:pPr>
            <w:r w:rsidRPr="00DE731D">
              <w:rPr>
                <w:rFonts w:hint="eastAsia"/>
                <w:szCs w:val="21"/>
                <w:lang w:val="en-US" w:eastAsia="zh-CN"/>
              </w:rPr>
              <w:t>打印机更换纸卷方便，打印平稳</w:t>
            </w:r>
            <w:r w:rsidR="00DE731D" w:rsidRPr="00DE731D">
              <w:rPr>
                <w:rFonts w:hint="eastAsia"/>
                <w:szCs w:val="21"/>
                <w:lang w:val="en-US" w:eastAsia="zh-CN"/>
              </w:rPr>
              <w:t>，热敏纸打印</w:t>
            </w:r>
          </w:p>
        </w:tc>
        <w:tc>
          <w:tcPr>
            <w:tcW w:w="2125" w:type="dxa"/>
            <w:vAlign w:val="center"/>
          </w:tcPr>
          <w:p w14:paraId="662F27D7" w14:textId="77777777" w:rsidR="004C0CFC" w:rsidRDefault="004C0CFC">
            <w:pPr>
              <w:jc w:val="center"/>
              <w:rPr>
                <w:szCs w:val="21"/>
                <w:lang w:eastAsia="zh-CN"/>
              </w:rPr>
            </w:pPr>
            <w:r>
              <w:rPr>
                <w:rFonts w:hint="eastAsia"/>
                <w:szCs w:val="21"/>
                <w:lang w:eastAsia="zh-CN"/>
              </w:rPr>
              <w:t>关键</w:t>
            </w:r>
          </w:p>
        </w:tc>
      </w:tr>
      <w:tr w:rsidR="00DE731D" w14:paraId="70F32BBB" w14:textId="77777777">
        <w:trPr>
          <w:cantSplit/>
          <w:trHeight w:val="680"/>
          <w:jc w:val="center"/>
        </w:trPr>
        <w:tc>
          <w:tcPr>
            <w:tcW w:w="1310" w:type="dxa"/>
            <w:vAlign w:val="center"/>
          </w:tcPr>
          <w:p w14:paraId="6799CCCC" w14:textId="77777777" w:rsidR="00DE731D" w:rsidRDefault="00DE731D">
            <w:pPr>
              <w:pStyle w:val="af"/>
              <w:numPr>
                <w:ilvl w:val="0"/>
                <w:numId w:val="7"/>
              </w:numPr>
              <w:ind w:left="470" w:firstLineChars="0" w:hanging="120"/>
              <w:rPr>
                <w:rFonts w:ascii="Times New Roman" w:hAnsi="Times New Roman"/>
                <w:szCs w:val="21"/>
              </w:rPr>
            </w:pPr>
          </w:p>
        </w:tc>
        <w:tc>
          <w:tcPr>
            <w:tcW w:w="7128" w:type="dxa"/>
            <w:vAlign w:val="center"/>
          </w:tcPr>
          <w:p w14:paraId="1252AB8B" w14:textId="3BE18BA9" w:rsidR="00DE731D" w:rsidRPr="00DE731D" w:rsidRDefault="00DE731D" w:rsidP="00DE731D">
            <w:pPr>
              <w:spacing w:line="276" w:lineRule="auto"/>
              <w:jc w:val="both"/>
              <w:rPr>
                <w:szCs w:val="21"/>
                <w:lang w:val="en-US" w:eastAsia="zh-CN"/>
              </w:rPr>
            </w:pPr>
            <w:r w:rsidRPr="00DE731D">
              <w:rPr>
                <w:rFonts w:hint="eastAsia"/>
                <w:szCs w:val="21"/>
                <w:lang w:val="en-US" w:eastAsia="zh-CN"/>
              </w:rPr>
              <w:t>测量要求：要求至少有普通测量和置信度测量两种状态。</w:t>
            </w:r>
          </w:p>
        </w:tc>
        <w:tc>
          <w:tcPr>
            <w:tcW w:w="2125" w:type="dxa"/>
            <w:vAlign w:val="center"/>
          </w:tcPr>
          <w:p w14:paraId="088BA986" w14:textId="175DB23D" w:rsidR="00DE731D" w:rsidRDefault="00DE731D">
            <w:pPr>
              <w:jc w:val="center"/>
              <w:rPr>
                <w:szCs w:val="21"/>
                <w:lang w:eastAsia="zh-CN"/>
              </w:rPr>
            </w:pPr>
            <w:r>
              <w:rPr>
                <w:rFonts w:hint="eastAsia"/>
                <w:szCs w:val="21"/>
                <w:lang w:eastAsia="zh-CN"/>
              </w:rPr>
              <w:t>关键</w:t>
            </w:r>
          </w:p>
        </w:tc>
      </w:tr>
      <w:tr w:rsidR="00FB7DC4" w14:paraId="70B87A07" w14:textId="77777777">
        <w:trPr>
          <w:cantSplit/>
          <w:trHeight w:val="680"/>
          <w:jc w:val="center"/>
        </w:trPr>
        <w:tc>
          <w:tcPr>
            <w:tcW w:w="1310" w:type="dxa"/>
            <w:vAlign w:val="center"/>
          </w:tcPr>
          <w:p w14:paraId="2B309145" w14:textId="77777777" w:rsidR="00FB7DC4" w:rsidRDefault="00FB7DC4">
            <w:pPr>
              <w:pStyle w:val="af"/>
              <w:numPr>
                <w:ilvl w:val="0"/>
                <w:numId w:val="7"/>
              </w:numPr>
              <w:ind w:left="470" w:firstLineChars="0" w:hanging="120"/>
              <w:rPr>
                <w:rFonts w:ascii="Times New Roman" w:hAnsi="Times New Roman"/>
                <w:szCs w:val="21"/>
              </w:rPr>
            </w:pPr>
          </w:p>
        </w:tc>
        <w:tc>
          <w:tcPr>
            <w:tcW w:w="7128" w:type="dxa"/>
            <w:vAlign w:val="center"/>
          </w:tcPr>
          <w:p w14:paraId="0141BD04" w14:textId="51F86E15" w:rsidR="00FB7DC4" w:rsidRDefault="00FB7DC4" w:rsidP="00FB7DC4">
            <w:pPr>
              <w:spacing w:line="276" w:lineRule="auto"/>
              <w:jc w:val="both"/>
              <w:rPr>
                <w:szCs w:val="21"/>
                <w:lang w:val="en-US" w:eastAsia="zh-CN"/>
              </w:rPr>
            </w:pPr>
            <w:r w:rsidRPr="00FB7DC4">
              <w:rPr>
                <w:szCs w:val="21"/>
                <w:lang w:val="en-US" w:eastAsia="zh-CN"/>
              </w:rPr>
              <w:t>软件包含各种</w:t>
            </w:r>
            <w:r w:rsidRPr="00FB7DC4">
              <w:rPr>
                <w:rFonts w:hint="eastAsia"/>
                <w:szCs w:val="21"/>
                <w:lang w:val="en-US" w:eastAsia="zh-CN"/>
              </w:rPr>
              <w:t>洁净级别</w:t>
            </w:r>
            <w:r w:rsidRPr="00FB7DC4">
              <w:rPr>
                <w:szCs w:val="21"/>
                <w:lang w:val="en-US" w:eastAsia="zh-CN"/>
              </w:rPr>
              <w:t>验证标准，仪器</w:t>
            </w:r>
            <w:r w:rsidRPr="00FB7DC4">
              <w:rPr>
                <w:rFonts w:hint="eastAsia"/>
                <w:szCs w:val="21"/>
                <w:lang w:val="en-US" w:eastAsia="zh-CN"/>
              </w:rPr>
              <w:t>可在设置后</w:t>
            </w:r>
            <w:r w:rsidRPr="00FB7DC4">
              <w:rPr>
                <w:szCs w:val="21"/>
                <w:lang w:val="en-US" w:eastAsia="zh-CN"/>
              </w:rPr>
              <w:t>根据</w:t>
            </w:r>
            <w:r w:rsidRPr="00FB7DC4">
              <w:rPr>
                <w:rFonts w:hint="eastAsia"/>
                <w:szCs w:val="21"/>
                <w:lang w:val="en-US" w:eastAsia="zh-CN"/>
              </w:rPr>
              <w:t>监测</w:t>
            </w:r>
            <w:r w:rsidRPr="00FB7DC4">
              <w:rPr>
                <w:szCs w:val="21"/>
                <w:lang w:val="en-US" w:eastAsia="zh-CN"/>
              </w:rPr>
              <w:t>结果自动评判</w:t>
            </w:r>
            <w:r w:rsidRPr="00FB7DC4">
              <w:rPr>
                <w:rFonts w:hint="eastAsia"/>
                <w:szCs w:val="21"/>
                <w:lang w:val="en-US" w:eastAsia="zh-CN"/>
              </w:rPr>
              <w:t>被检测洁净</w:t>
            </w:r>
            <w:r w:rsidRPr="00FB7DC4">
              <w:rPr>
                <w:szCs w:val="21"/>
                <w:lang w:val="en-US" w:eastAsia="zh-CN"/>
              </w:rPr>
              <w:t>室是否符合相应的标准。</w:t>
            </w:r>
          </w:p>
        </w:tc>
        <w:tc>
          <w:tcPr>
            <w:tcW w:w="2125" w:type="dxa"/>
            <w:vAlign w:val="center"/>
          </w:tcPr>
          <w:p w14:paraId="51FCF7BA" w14:textId="05F98C42" w:rsidR="00FB7DC4" w:rsidRPr="00FB7DC4" w:rsidRDefault="00FB7DC4">
            <w:pPr>
              <w:jc w:val="center"/>
              <w:rPr>
                <w:szCs w:val="21"/>
                <w:lang w:val="en-US" w:eastAsia="zh-CN"/>
              </w:rPr>
            </w:pPr>
            <w:r>
              <w:rPr>
                <w:rFonts w:hint="eastAsia"/>
                <w:szCs w:val="21"/>
                <w:lang w:val="en-US" w:eastAsia="zh-CN"/>
              </w:rPr>
              <w:t>期望</w:t>
            </w:r>
          </w:p>
        </w:tc>
      </w:tr>
    </w:tbl>
    <w:p w14:paraId="54984004" w14:textId="77777777" w:rsidR="00CF2B9F" w:rsidRDefault="00CF2B9F" w:rsidP="008168DA">
      <w:pPr>
        <w:pStyle w:val="af"/>
        <w:numPr>
          <w:ilvl w:val="0"/>
          <w:numId w:val="3"/>
        </w:numPr>
        <w:spacing w:afterLines="50" w:after="158"/>
        <w:ind w:left="426" w:hangingChars="202" w:hanging="426"/>
        <w:outlineLvl w:val="0"/>
        <w:rPr>
          <w:rFonts w:ascii="Times New Roman" w:hAnsi="Times New Roman"/>
          <w:b/>
        </w:rPr>
      </w:pPr>
      <w:bookmarkStart w:id="34" w:name="_Toc522716122"/>
      <w:bookmarkStart w:id="35" w:name="_Toc522107742"/>
      <w:bookmarkStart w:id="36" w:name="_Toc482370767"/>
      <w:bookmarkStart w:id="37" w:name="_Toc482360291"/>
      <w:bookmarkStart w:id="38" w:name="_Toc482370359"/>
      <w:bookmarkStart w:id="39" w:name="_Toc482370151"/>
      <w:bookmarkStart w:id="40" w:name="_Toc482370071"/>
      <w:bookmarkStart w:id="41" w:name="_Toc482369815"/>
      <w:bookmarkStart w:id="42" w:name="_Toc482359946"/>
      <w:bookmarkStart w:id="43" w:name="_Toc481702480"/>
      <w:bookmarkStart w:id="44" w:name="_Toc482625289"/>
      <w:bookmarkStart w:id="45" w:name="_Toc482717202"/>
      <w:bookmarkStart w:id="46" w:name="_Toc483227237"/>
      <w:bookmarkStart w:id="47" w:name="_Toc483400317"/>
      <w:permEnd w:id="810509436"/>
      <w:r>
        <w:rPr>
          <w:rFonts w:ascii="Times New Roman" w:hAnsi="Times New Roman" w:hint="eastAsia"/>
          <w:b/>
        </w:rPr>
        <w:t>电气、自动控制要求</w:t>
      </w:r>
      <w:bookmarkEnd w:id="34"/>
    </w:p>
    <w:p w14:paraId="6FDCC772" w14:textId="77777777" w:rsidR="00CF2B9F" w:rsidRDefault="00CF2B9F">
      <w:pPr>
        <w:pStyle w:val="Text"/>
        <w:spacing w:before="0" w:line="360" w:lineRule="auto"/>
        <w:ind w:left="425"/>
        <w:jc w:val="left"/>
        <w:rPr>
          <w:i/>
          <w:color w:val="4472C4"/>
          <w:szCs w:val="21"/>
          <w:lang w:eastAsia="zh-CN"/>
        </w:rPr>
      </w:pPr>
      <w:permStart w:id="518550399"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7128"/>
        <w:gridCol w:w="2125"/>
      </w:tblGrid>
      <w:tr w:rsidR="00CF2B9F" w14:paraId="3BCE9414" w14:textId="77777777">
        <w:trPr>
          <w:cantSplit/>
          <w:trHeight w:val="680"/>
          <w:tblHeader/>
          <w:jc w:val="center"/>
        </w:trPr>
        <w:tc>
          <w:tcPr>
            <w:tcW w:w="1310" w:type="dxa"/>
            <w:shd w:val="clear" w:color="auto" w:fill="D9D9D9"/>
            <w:vAlign w:val="center"/>
          </w:tcPr>
          <w:permEnd w:id="518550399"/>
          <w:p w14:paraId="03DC5322" w14:textId="77777777" w:rsidR="00CF2B9F" w:rsidRDefault="00CF2B9F">
            <w:pPr>
              <w:jc w:val="center"/>
              <w:rPr>
                <w:b/>
                <w:szCs w:val="21"/>
              </w:rPr>
            </w:pPr>
            <w:proofErr w:type="spellStart"/>
            <w:r>
              <w:rPr>
                <w:rFonts w:hint="eastAsia"/>
                <w:b/>
                <w:szCs w:val="21"/>
              </w:rPr>
              <w:t>编号</w:t>
            </w:r>
            <w:proofErr w:type="spellEnd"/>
          </w:p>
        </w:tc>
        <w:tc>
          <w:tcPr>
            <w:tcW w:w="7128" w:type="dxa"/>
            <w:shd w:val="clear" w:color="auto" w:fill="D9D9D9"/>
            <w:vAlign w:val="center"/>
          </w:tcPr>
          <w:p w14:paraId="366DF66D" w14:textId="77777777" w:rsidR="00CF2B9F" w:rsidRDefault="00CF2B9F">
            <w:pPr>
              <w:jc w:val="center"/>
              <w:rPr>
                <w:b/>
                <w:szCs w:val="21"/>
                <w:lang w:eastAsia="zh-CN"/>
              </w:rPr>
            </w:pPr>
            <w:r>
              <w:rPr>
                <w:rFonts w:hint="eastAsia"/>
                <w:b/>
                <w:szCs w:val="21"/>
                <w:lang w:eastAsia="zh-CN"/>
              </w:rPr>
              <w:t>需求</w:t>
            </w:r>
          </w:p>
        </w:tc>
        <w:tc>
          <w:tcPr>
            <w:tcW w:w="2125" w:type="dxa"/>
            <w:shd w:val="clear" w:color="auto" w:fill="D9D9D9"/>
            <w:vAlign w:val="center"/>
          </w:tcPr>
          <w:p w14:paraId="33937A7B" w14:textId="77777777" w:rsidR="00CF2B9F" w:rsidRDefault="00CF2B9F">
            <w:pPr>
              <w:jc w:val="center"/>
              <w:rPr>
                <w:b/>
                <w:szCs w:val="21"/>
                <w:lang w:eastAsia="zh-CN"/>
              </w:rPr>
            </w:pPr>
            <w:r>
              <w:rPr>
                <w:rFonts w:hint="eastAsia"/>
                <w:b/>
                <w:szCs w:val="21"/>
                <w:lang w:eastAsia="zh-CN"/>
              </w:rPr>
              <w:t>关键程度</w:t>
            </w:r>
          </w:p>
        </w:tc>
      </w:tr>
      <w:tr w:rsidR="00CF2B9F" w14:paraId="72BDFEDA" w14:textId="77777777">
        <w:trPr>
          <w:cantSplit/>
          <w:trHeight w:val="680"/>
          <w:jc w:val="center"/>
        </w:trPr>
        <w:tc>
          <w:tcPr>
            <w:tcW w:w="1310" w:type="dxa"/>
            <w:shd w:val="clear" w:color="auto" w:fill="D9D9D9"/>
            <w:vAlign w:val="center"/>
          </w:tcPr>
          <w:p w14:paraId="7F13A378" w14:textId="77777777" w:rsidR="00CF2B9F" w:rsidRDefault="00CF2B9F">
            <w:pPr>
              <w:pStyle w:val="af"/>
              <w:numPr>
                <w:ilvl w:val="2"/>
                <w:numId w:val="10"/>
              </w:numPr>
              <w:ind w:firstLineChars="0"/>
              <w:rPr>
                <w:rFonts w:ascii="Times New Roman" w:hAnsi="Times New Roman"/>
                <w:szCs w:val="21"/>
              </w:rPr>
            </w:pPr>
          </w:p>
        </w:tc>
        <w:tc>
          <w:tcPr>
            <w:tcW w:w="9253" w:type="dxa"/>
            <w:gridSpan w:val="2"/>
            <w:shd w:val="clear" w:color="auto" w:fill="D9D9D9"/>
            <w:vAlign w:val="center"/>
          </w:tcPr>
          <w:p w14:paraId="2F733B7D" w14:textId="77777777" w:rsidR="00CF2B9F" w:rsidRDefault="00CF2B9F">
            <w:pPr>
              <w:jc w:val="both"/>
              <w:rPr>
                <w:szCs w:val="21"/>
                <w:lang w:eastAsia="zh-CN"/>
              </w:rPr>
            </w:pPr>
            <w:r>
              <w:rPr>
                <w:rFonts w:hint="eastAsia"/>
                <w:szCs w:val="21"/>
                <w:lang w:eastAsia="zh-CN"/>
              </w:rPr>
              <w:t>自动控制要求</w:t>
            </w:r>
          </w:p>
        </w:tc>
      </w:tr>
      <w:tr w:rsidR="00CF2B9F" w14:paraId="687EA808" w14:textId="77777777" w:rsidTr="00F922E9">
        <w:trPr>
          <w:cantSplit/>
          <w:trHeight w:val="680"/>
          <w:jc w:val="center"/>
        </w:trPr>
        <w:tc>
          <w:tcPr>
            <w:tcW w:w="1310" w:type="dxa"/>
            <w:vAlign w:val="center"/>
          </w:tcPr>
          <w:p w14:paraId="7DE6E63B" w14:textId="77777777" w:rsidR="00CF2B9F" w:rsidRDefault="00CF2B9F" w:rsidP="00F922E9">
            <w:pPr>
              <w:pStyle w:val="af"/>
              <w:numPr>
                <w:ilvl w:val="0"/>
                <w:numId w:val="7"/>
              </w:numPr>
              <w:ind w:left="470" w:firstLineChars="0" w:hanging="120"/>
              <w:jc w:val="center"/>
              <w:rPr>
                <w:rFonts w:ascii="Times New Roman" w:hAnsi="Times New Roman"/>
                <w:szCs w:val="21"/>
              </w:rPr>
            </w:pPr>
            <w:permStart w:id="1538480693" w:edGrp="everyone"/>
          </w:p>
        </w:tc>
        <w:tc>
          <w:tcPr>
            <w:tcW w:w="7128" w:type="dxa"/>
            <w:vAlign w:val="center"/>
          </w:tcPr>
          <w:p w14:paraId="1E1B5B26" w14:textId="7135F17A" w:rsidR="00CF2B9F" w:rsidRPr="00A85B41" w:rsidRDefault="00710747" w:rsidP="00043EB5">
            <w:pPr>
              <w:spacing w:line="276" w:lineRule="auto"/>
              <w:jc w:val="both"/>
              <w:rPr>
                <w:szCs w:val="21"/>
                <w:lang w:val="en-US" w:eastAsia="zh-CN"/>
              </w:rPr>
            </w:pPr>
            <w:r>
              <w:rPr>
                <w:rFonts w:hint="eastAsia"/>
                <w:szCs w:val="21"/>
                <w:lang w:val="en-US" w:eastAsia="zh-CN"/>
              </w:rPr>
              <w:t>仪器</w:t>
            </w:r>
            <w:r w:rsidR="001003A8">
              <w:rPr>
                <w:rFonts w:hint="eastAsia"/>
                <w:szCs w:val="21"/>
                <w:lang w:val="en-US" w:eastAsia="zh-CN"/>
              </w:rPr>
              <w:t>可</w:t>
            </w:r>
            <w:r w:rsidR="00CF2B9F" w:rsidRPr="00A85B41">
              <w:rPr>
                <w:rFonts w:hint="eastAsia"/>
                <w:szCs w:val="21"/>
                <w:lang w:val="en-US" w:eastAsia="zh-CN"/>
              </w:rPr>
              <w:t>自动</w:t>
            </w:r>
            <w:r w:rsidR="001003A8">
              <w:rPr>
                <w:rFonts w:hint="eastAsia"/>
                <w:szCs w:val="21"/>
                <w:lang w:val="en-US" w:eastAsia="zh-CN"/>
              </w:rPr>
              <w:t>采集、记录、储存数据，可</w:t>
            </w:r>
            <w:r w:rsidR="00CF2B9F" w:rsidRPr="00A85B41">
              <w:rPr>
                <w:rFonts w:hint="eastAsia"/>
                <w:szCs w:val="21"/>
                <w:lang w:val="en-US" w:eastAsia="zh-CN"/>
              </w:rPr>
              <w:t>查询、导出、打印</w:t>
            </w:r>
            <w:r w:rsidR="001003A8">
              <w:rPr>
                <w:rFonts w:hint="eastAsia"/>
                <w:szCs w:val="21"/>
                <w:lang w:val="en-US" w:eastAsia="zh-CN"/>
              </w:rPr>
              <w:t>。</w:t>
            </w:r>
          </w:p>
        </w:tc>
        <w:tc>
          <w:tcPr>
            <w:tcW w:w="2125" w:type="dxa"/>
            <w:vAlign w:val="center"/>
          </w:tcPr>
          <w:p w14:paraId="1A848212" w14:textId="77777777" w:rsidR="00CF2B9F" w:rsidRDefault="00CF2B9F" w:rsidP="00F922E9">
            <w:pPr>
              <w:jc w:val="center"/>
              <w:rPr>
                <w:szCs w:val="21"/>
                <w:lang w:eastAsia="zh-CN"/>
              </w:rPr>
            </w:pPr>
            <w:r>
              <w:rPr>
                <w:rFonts w:hint="eastAsia"/>
                <w:szCs w:val="21"/>
                <w:lang w:eastAsia="zh-CN"/>
              </w:rPr>
              <w:t>关键</w:t>
            </w:r>
          </w:p>
        </w:tc>
      </w:tr>
      <w:tr w:rsidR="004C0CFC" w14:paraId="6A06A99A" w14:textId="77777777" w:rsidTr="00F922E9">
        <w:trPr>
          <w:cantSplit/>
          <w:trHeight w:val="680"/>
          <w:jc w:val="center"/>
        </w:trPr>
        <w:tc>
          <w:tcPr>
            <w:tcW w:w="1310" w:type="dxa"/>
            <w:vAlign w:val="center"/>
          </w:tcPr>
          <w:p w14:paraId="0351B4ED" w14:textId="77777777" w:rsidR="004C0CFC" w:rsidRDefault="004C0CFC" w:rsidP="00F922E9">
            <w:pPr>
              <w:pStyle w:val="af"/>
              <w:numPr>
                <w:ilvl w:val="0"/>
                <w:numId w:val="7"/>
              </w:numPr>
              <w:ind w:left="470" w:firstLineChars="0" w:hanging="120"/>
              <w:jc w:val="center"/>
              <w:rPr>
                <w:rFonts w:ascii="Times New Roman" w:hAnsi="Times New Roman"/>
                <w:szCs w:val="21"/>
              </w:rPr>
            </w:pPr>
          </w:p>
        </w:tc>
        <w:tc>
          <w:tcPr>
            <w:tcW w:w="7128" w:type="dxa"/>
            <w:vAlign w:val="center"/>
          </w:tcPr>
          <w:p w14:paraId="7096ABC1" w14:textId="2F36E897" w:rsidR="004C0CFC" w:rsidRPr="00A85B41" w:rsidRDefault="004C0CFC" w:rsidP="00A85B41">
            <w:pPr>
              <w:spacing w:line="276" w:lineRule="auto"/>
              <w:jc w:val="both"/>
              <w:rPr>
                <w:szCs w:val="21"/>
                <w:lang w:val="en-US" w:eastAsia="zh-CN"/>
              </w:rPr>
            </w:pPr>
            <w:r>
              <w:rPr>
                <w:rFonts w:ascii="Arial" w:hAnsi="Arial" w:cs="Arial" w:hint="eastAsia"/>
                <w:szCs w:val="21"/>
                <w:lang w:val="da-DK" w:eastAsia="zh-CN"/>
              </w:rPr>
              <w:t>配置</w:t>
            </w:r>
            <w:r>
              <w:rPr>
                <w:rFonts w:ascii="Arial" w:hAnsi="Arial" w:cs="Arial"/>
                <w:szCs w:val="21"/>
                <w:lang w:val="da-DK" w:eastAsia="zh-CN"/>
              </w:rPr>
              <w:t>触摸屏尺寸</w:t>
            </w:r>
            <w:r>
              <w:rPr>
                <w:rFonts w:ascii="Arial" w:hAnsi="Arial" w:cs="Arial"/>
                <w:szCs w:val="21"/>
                <w:lang w:val="da-DK" w:eastAsia="zh-CN"/>
              </w:rPr>
              <w:t>5</w:t>
            </w:r>
            <w:r>
              <w:rPr>
                <w:rFonts w:ascii="Arial" w:hAnsi="Arial" w:cs="Arial"/>
                <w:szCs w:val="21"/>
                <w:lang w:val="da-DK" w:eastAsia="zh-CN"/>
              </w:rPr>
              <w:t>英寸以上</w:t>
            </w:r>
            <w:r>
              <w:rPr>
                <w:rFonts w:ascii="Arial" w:hAnsi="Arial" w:cs="Arial" w:hint="eastAsia"/>
                <w:szCs w:val="21"/>
                <w:lang w:val="da-DK" w:eastAsia="zh-CN"/>
              </w:rPr>
              <w:t>，屏幕反应</w:t>
            </w:r>
            <w:r>
              <w:rPr>
                <w:rFonts w:ascii="Arial" w:hAnsi="Arial" w:cs="Arial"/>
                <w:szCs w:val="21"/>
                <w:lang w:val="da-DK" w:eastAsia="zh-CN"/>
              </w:rPr>
              <w:t>灵敏。</w:t>
            </w:r>
          </w:p>
        </w:tc>
        <w:tc>
          <w:tcPr>
            <w:tcW w:w="2125" w:type="dxa"/>
            <w:vAlign w:val="center"/>
          </w:tcPr>
          <w:p w14:paraId="5F480C24" w14:textId="79CEAA0D" w:rsidR="004C0CFC" w:rsidRDefault="004C0CFC" w:rsidP="00F922E9">
            <w:pPr>
              <w:jc w:val="center"/>
              <w:rPr>
                <w:szCs w:val="21"/>
                <w:lang w:eastAsia="zh-CN"/>
              </w:rPr>
            </w:pPr>
            <w:r>
              <w:rPr>
                <w:rFonts w:hint="eastAsia"/>
                <w:szCs w:val="21"/>
                <w:lang w:eastAsia="zh-CN"/>
              </w:rPr>
              <w:t>关键</w:t>
            </w:r>
          </w:p>
        </w:tc>
      </w:tr>
      <w:tr w:rsidR="004C0CFC" w14:paraId="42E5AD3E" w14:textId="77777777" w:rsidTr="00F922E9">
        <w:trPr>
          <w:cantSplit/>
          <w:trHeight w:val="680"/>
          <w:jc w:val="center"/>
        </w:trPr>
        <w:tc>
          <w:tcPr>
            <w:tcW w:w="1310" w:type="dxa"/>
            <w:vAlign w:val="center"/>
          </w:tcPr>
          <w:p w14:paraId="0CE0C8EE" w14:textId="77777777" w:rsidR="004C0CFC" w:rsidRDefault="004C0CFC" w:rsidP="00F922E9">
            <w:pPr>
              <w:pStyle w:val="af"/>
              <w:numPr>
                <w:ilvl w:val="0"/>
                <w:numId w:val="7"/>
              </w:numPr>
              <w:ind w:left="470" w:firstLineChars="0" w:hanging="120"/>
              <w:jc w:val="center"/>
              <w:rPr>
                <w:rFonts w:ascii="Times New Roman" w:hAnsi="Times New Roman"/>
                <w:szCs w:val="21"/>
              </w:rPr>
            </w:pPr>
          </w:p>
        </w:tc>
        <w:tc>
          <w:tcPr>
            <w:tcW w:w="7128" w:type="dxa"/>
            <w:vAlign w:val="center"/>
          </w:tcPr>
          <w:p w14:paraId="268915C0" w14:textId="3E7DBC7E" w:rsidR="004C0CFC" w:rsidRDefault="004C0CFC" w:rsidP="00F647F2">
            <w:pPr>
              <w:spacing w:line="276" w:lineRule="auto"/>
              <w:jc w:val="both"/>
              <w:rPr>
                <w:rFonts w:ascii="Arial" w:hAnsi="Arial" w:cs="Arial"/>
                <w:szCs w:val="21"/>
                <w:lang w:val="da-DK" w:eastAsia="zh-CN"/>
              </w:rPr>
            </w:pPr>
            <w:r>
              <w:rPr>
                <w:rFonts w:ascii="宋体" w:hAnsi="宋体" w:cs="宋体" w:hint="eastAsia"/>
                <w:szCs w:val="21"/>
                <w:lang w:eastAsia="zh-CN"/>
              </w:rPr>
              <w:t>能</w:t>
            </w:r>
            <w:r>
              <w:rPr>
                <w:rFonts w:ascii="Arial" w:hAnsi="Arial" w:cs="Arial" w:hint="eastAsia"/>
                <w:szCs w:val="21"/>
                <w:lang w:val="da-DK" w:eastAsia="zh-CN"/>
              </w:rPr>
              <w:t>实时</w:t>
            </w:r>
            <w:r w:rsidR="00F647F2">
              <w:rPr>
                <w:rFonts w:ascii="Arial" w:hAnsi="Arial" w:cs="Arial" w:hint="eastAsia"/>
                <w:szCs w:val="21"/>
                <w:lang w:val="da-DK" w:eastAsia="zh-CN"/>
              </w:rPr>
              <w:t>显示</w:t>
            </w:r>
            <w:r w:rsidR="00F647F2" w:rsidRPr="007F0E29">
              <w:rPr>
                <w:rFonts w:hint="eastAsia"/>
                <w:szCs w:val="21"/>
                <w:lang w:val="en-US" w:eastAsia="zh-CN"/>
              </w:rPr>
              <w:t>日期，时间，参数</w:t>
            </w:r>
            <w:r w:rsidR="00F647F2">
              <w:rPr>
                <w:rFonts w:hint="eastAsia"/>
                <w:szCs w:val="21"/>
                <w:lang w:val="en-US" w:eastAsia="zh-CN"/>
              </w:rPr>
              <w:t>，</w:t>
            </w:r>
            <w:r w:rsidR="00F647F2" w:rsidRPr="007F0E29">
              <w:rPr>
                <w:rFonts w:hint="eastAsia"/>
                <w:szCs w:val="21"/>
                <w:lang w:val="en-US" w:eastAsia="zh-CN"/>
              </w:rPr>
              <w:t>及当前的检测值</w:t>
            </w:r>
            <w:r w:rsidR="00F647F2">
              <w:rPr>
                <w:rFonts w:hint="eastAsia"/>
                <w:szCs w:val="21"/>
                <w:lang w:val="en-US" w:eastAsia="zh-CN"/>
              </w:rPr>
              <w:t>。</w:t>
            </w:r>
          </w:p>
        </w:tc>
        <w:tc>
          <w:tcPr>
            <w:tcW w:w="2125" w:type="dxa"/>
            <w:vAlign w:val="center"/>
          </w:tcPr>
          <w:p w14:paraId="74141E92" w14:textId="085EB681" w:rsidR="004C0CFC" w:rsidRDefault="004C0CFC" w:rsidP="00F922E9">
            <w:pPr>
              <w:jc w:val="center"/>
              <w:rPr>
                <w:szCs w:val="21"/>
                <w:lang w:eastAsia="zh-CN"/>
              </w:rPr>
            </w:pPr>
            <w:r>
              <w:rPr>
                <w:rFonts w:hint="eastAsia"/>
                <w:szCs w:val="21"/>
                <w:lang w:eastAsia="zh-CN"/>
              </w:rPr>
              <w:t>关键</w:t>
            </w:r>
          </w:p>
        </w:tc>
      </w:tr>
      <w:tr w:rsidR="004C0CFC" w14:paraId="163818C8" w14:textId="77777777" w:rsidTr="001003A8">
        <w:trPr>
          <w:cantSplit/>
          <w:trHeight w:val="891"/>
          <w:jc w:val="center"/>
        </w:trPr>
        <w:tc>
          <w:tcPr>
            <w:tcW w:w="1310" w:type="dxa"/>
            <w:vAlign w:val="center"/>
          </w:tcPr>
          <w:p w14:paraId="6EEA2256" w14:textId="77777777" w:rsidR="004C0CFC" w:rsidRDefault="004C0CFC" w:rsidP="00F922E9">
            <w:pPr>
              <w:pStyle w:val="af"/>
              <w:numPr>
                <w:ilvl w:val="0"/>
                <w:numId w:val="7"/>
              </w:numPr>
              <w:ind w:left="470" w:firstLineChars="0" w:hanging="120"/>
              <w:jc w:val="center"/>
              <w:rPr>
                <w:rFonts w:ascii="Times New Roman" w:hAnsi="Times New Roman"/>
                <w:szCs w:val="21"/>
              </w:rPr>
            </w:pPr>
          </w:p>
        </w:tc>
        <w:tc>
          <w:tcPr>
            <w:tcW w:w="7128" w:type="dxa"/>
            <w:vAlign w:val="center"/>
          </w:tcPr>
          <w:p w14:paraId="273432CE" w14:textId="3D6437F8" w:rsidR="004C0CFC" w:rsidRPr="00A85B41" w:rsidRDefault="00710747" w:rsidP="005A3067">
            <w:pPr>
              <w:spacing w:line="276" w:lineRule="auto"/>
              <w:jc w:val="both"/>
              <w:rPr>
                <w:szCs w:val="21"/>
                <w:lang w:val="en-US" w:eastAsia="zh-CN"/>
              </w:rPr>
            </w:pPr>
            <w:r>
              <w:rPr>
                <w:rFonts w:hint="eastAsia"/>
                <w:szCs w:val="21"/>
                <w:lang w:val="en-US" w:eastAsia="zh-CN"/>
              </w:rPr>
              <w:t>仪器</w:t>
            </w:r>
            <w:r w:rsidR="004C0CFC" w:rsidRPr="00A85B41">
              <w:rPr>
                <w:rFonts w:hint="eastAsia"/>
                <w:szCs w:val="21"/>
                <w:lang w:val="en-US" w:eastAsia="zh-CN"/>
              </w:rPr>
              <w:t>因电池电量不足自动关机</w:t>
            </w:r>
            <w:r w:rsidR="005A3067">
              <w:rPr>
                <w:rFonts w:hint="eastAsia"/>
                <w:szCs w:val="21"/>
                <w:lang w:val="en-US" w:eastAsia="zh-CN"/>
              </w:rPr>
              <w:t>之前可自动将已经测得的数据记录保存之后</w:t>
            </w:r>
            <w:r w:rsidR="004C0CFC" w:rsidRPr="00A85B41">
              <w:rPr>
                <w:rFonts w:hint="eastAsia"/>
                <w:szCs w:val="21"/>
                <w:lang w:val="en-US" w:eastAsia="zh-CN"/>
              </w:rPr>
              <w:t>再关机。</w:t>
            </w:r>
          </w:p>
        </w:tc>
        <w:tc>
          <w:tcPr>
            <w:tcW w:w="2125" w:type="dxa"/>
            <w:vAlign w:val="center"/>
          </w:tcPr>
          <w:p w14:paraId="188DE287" w14:textId="348C170E" w:rsidR="004C0CFC" w:rsidRDefault="004C0CFC" w:rsidP="00F922E9">
            <w:pPr>
              <w:jc w:val="center"/>
              <w:rPr>
                <w:szCs w:val="21"/>
                <w:lang w:eastAsia="zh-CN"/>
              </w:rPr>
            </w:pPr>
            <w:r>
              <w:rPr>
                <w:rFonts w:hint="eastAsia"/>
                <w:szCs w:val="21"/>
                <w:lang w:eastAsia="zh-CN"/>
              </w:rPr>
              <w:t>关键</w:t>
            </w:r>
          </w:p>
        </w:tc>
      </w:tr>
      <w:tr w:rsidR="00D3357A" w14:paraId="4ABD8411" w14:textId="77777777" w:rsidTr="00D3357A">
        <w:trPr>
          <w:cantSplit/>
          <w:trHeight w:val="685"/>
          <w:jc w:val="center"/>
        </w:trPr>
        <w:tc>
          <w:tcPr>
            <w:tcW w:w="1310" w:type="dxa"/>
            <w:vAlign w:val="center"/>
          </w:tcPr>
          <w:p w14:paraId="66B4F35A" w14:textId="77777777" w:rsidR="00D3357A" w:rsidRDefault="00D3357A">
            <w:pPr>
              <w:pStyle w:val="af"/>
              <w:numPr>
                <w:ilvl w:val="0"/>
                <w:numId w:val="7"/>
              </w:numPr>
              <w:ind w:left="470" w:firstLineChars="0" w:hanging="120"/>
              <w:rPr>
                <w:rFonts w:ascii="Times New Roman" w:hAnsi="Times New Roman"/>
                <w:szCs w:val="21"/>
              </w:rPr>
            </w:pPr>
          </w:p>
        </w:tc>
        <w:tc>
          <w:tcPr>
            <w:tcW w:w="7128" w:type="dxa"/>
            <w:vAlign w:val="center"/>
          </w:tcPr>
          <w:p w14:paraId="46E8C16D" w14:textId="215FF0C6" w:rsidR="00D3357A" w:rsidRDefault="005A3067" w:rsidP="005A3067">
            <w:pPr>
              <w:spacing w:line="276" w:lineRule="auto"/>
              <w:jc w:val="both"/>
              <w:rPr>
                <w:szCs w:val="21"/>
                <w:lang w:val="en-US" w:eastAsia="zh-CN"/>
              </w:rPr>
            </w:pPr>
            <w:r>
              <w:rPr>
                <w:rFonts w:hint="eastAsia"/>
                <w:szCs w:val="21"/>
                <w:lang w:val="en-US" w:eastAsia="zh-CN"/>
              </w:rPr>
              <w:t>可以延时计数，时长可设置：</w:t>
            </w:r>
            <w:r w:rsidR="00710747">
              <w:rPr>
                <w:rFonts w:hint="eastAsia"/>
                <w:szCs w:val="21"/>
                <w:lang w:val="en-US" w:eastAsia="zh-CN"/>
              </w:rPr>
              <w:t>仪器</w:t>
            </w:r>
            <w:r>
              <w:rPr>
                <w:rFonts w:hint="eastAsia"/>
                <w:szCs w:val="21"/>
                <w:lang w:val="en-US" w:eastAsia="zh-CN"/>
              </w:rPr>
              <w:t>在设定的延时后开始计数。</w:t>
            </w:r>
          </w:p>
        </w:tc>
        <w:tc>
          <w:tcPr>
            <w:tcW w:w="2125" w:type="dxa"/>
            <w:vAlign w:val="center"/>
          </w:tcPr>
          <w:p w14:paraId="6A51447E" w14:textId="33B4F492" w:rsidR="00D3357A" w:rsidRPr="005A3067" w:rsidRDefault="005A3067">
            <w:pPr>
              <w:jc w:val="center"/>
              <w:rPr>
                <w:szCs w:val="21"/>
                <w:lang w:val="en-US" w:eastAsia="zh-CN"/>
              </w:rPr>
            </w:pPr>
            <w:r>
              <w:rPr>
                <w:rFonts w:hint="eastAsia"/>
                <w:szCs w:val="21"/>
                <w:lang w:val="en-US" w:eastAsia="zh-CN"/>
              </w:rPr>
              <w:t>关键</w:t>
            </w:r>
          </w:p>
        </w:tc>
      </w:tr>
      <w:tr w:rsidR="00DE731D" w14:paraId="10EA8B9A" w14:textId="77777777" w:rsidTr="00D3357A">
        <w:trPr>
          <w:cantSplit/>
          <w:trHeight w:val="685"/>
          <w:jc w:val="center"/>
        </w:trPr>
        <w:tc>
          <w:tcPr>
            <w:tcW w:w="1310" w:type="dxa"/>
            <w:vAlign w:val="center"/>
          </w:tcPr>
          <w:p w14:paraId="27A93F09" w14:textId="77777777" w:rsidR="00DE731D" w:rsidRDefault="00DE731D">
            <w:pPr>
              <w:pStyle w:val="af"/>
              <w:numPr>
                <w:ilvl w:val="0"/>
                <w:numId w:val="7"/>
              </w:numPr>
              <w:ind w:left="470" w:firstLineChars="0" w:hanging="120"/>
              <w:rPr>
                <w:rFonts w:ascii="Times New Roman" w:hAnsi="Times New Roman"/>
                <w:szCs w:val="21"/>
              </w:rPr>
            </w:pPr>
          </w:p>
        </w:tc>
        <w:tc>
          <w:tcPr>
            <w:tcW w:w="7128" w:type="dxa"/>
            <w:vAlign w:val="center"/>
          </w:tcPr>
          <w:p w14:paraId="22E40687" w14:textId="1DE666FE" w:rsidR="00DE731D" w:rsidRDefault="00DE731D" w:rsidP="005A3067">
            <w:pPr>
              <w:spacing w:line="276" w:lineRule="auto"/>
              <w:jc w:val="both"/>
              <w:rPr>
                <w:szCs w:val="21"/>
                <w:lang w:val="en-US" w:eastAsia="zh-CN"/>
              </w:rPr>
            </w:pPr>
            <w:r w:rsidRPr="007F0E29">
              <w:rPr>
                <w:rFonts w:hint="eastAsia"/>
                <w:szCs w:val="21"/>
                <w:lang w:eastAsia="zh-CN"/>
              </w:rPr>
              <w:t>能够设置测量日期、时间、位置、置信度、测点数，及运行周期、连续测量次数、测量间隔等参数。</w:t>
            </w:r>
          </w:p>
        </w:tc>
        <w:tc>
          <w:tcPr>
            <w:tcW w:w="2125" w:type="dxa"/>
            <w:vAlign w:val="center"/>
          </w:tcPr>
          <w:p w14:paraId="20DB1CBF" w14:textId="5D4AC27B" w:rsidR="00DE731D" w:rsidRDefault="00A91899">
            <w:pPr>
              <w:jc w:val="center"/>
              <w:rPr>
                <w:szCs w:val="21"/>
                <w:lang w:val="en-US" w:eastAsia="zh-CN"/>
              </w:rPr>
            </w:pPr>
            <w:r>
              <w:rPr>
                <w:rFonts w:hint="eastAsia"/>
                <w:szCs w:val="21"/>
                <w:lang w:val="en-US" w:eastAsia="zh-CN"/>
              </w:rPr>
              <w:t>关键</w:t>
            </w:r>
          </w:p>
        </w:tc>
      </w:tr>
      <w:tr w:rsidR="004C0CFC" w14:paraId="4F89AAAD" w14:textId="77777777" w:rsidTr="004C0CFC">
        <w:trPr>
          <w:cantSplit/>
          <w:trHeight w:val="828"/>
          <w:jc w:val="center"/>
        </w:trPr>
        <w:tc>
          <w:tcPr>
            <w:tcW w:w="1310" w:type="dxa"/>
            <w:vAlign w:val="center"/>
          </w:tcPr>
          <w:p w14:paraId="2191DF92" w14:textId="77777777" w:rsidR="004C0CFC" w:rsidRDefault="004C0CFC">
            <w:pPr>
              <w:pStyle w:val="af"/>
              <w:numPr>
                <w:ilvl w:val="0"/>
                <w:numId w:val="7"/>
              </w:numPr>
              <w:ind w:left="470" w:firstLineChars="0" w:hanging="120"/>
              <w:rPr>
                <w:rFonts w:ascii="Times New Roman" w:hAnsi="Times New Roman"/>
                <w:szCs w:val="21"/>
              </w:rPr>
            </w:pPr>
          </w:p>
        </w:tc>
        <w:tc>
          <w:tcPr>
            <w:tcW w:w="7128" w:type="dxa"/>
            <w:vAlign w:val="center"/>
          </w:tcPr>
          <w:p w14:paraId="743AA30D" w14:textId="77777777" w:rsidR="004C0CFC" w:rsidRPr="004C0CFC" w:rsidRDefault="004C0CFC" w:rsidP="004C0CFC">
            <w:pPr>
              <w:spacing w:line="276" w:lineRule="auto"/>
              <w:jc w:val="both"/>
              <w:rPr>
                <w:szCs w:val="21"/>
                <w:lang w:val="en-US" w:eastAsia="zh-CN"/>
              </w:rPr>
            </w:pPr>
            <w:r w:rsidRPr="004C0CFC">
              <w:rPr>
                <w:rFonts w:hint="eastAsia"/>
                <w:szCs w:val="21"/>
                <w:lang w:val="en-US" w:eastAsia="zh-CN"/>
              </w:rPr>
              <w:t>应具备报警和警告功能，在解除报警和重新启动系统之前，操作者应该通过提示得知报警内容。供应商应提交完整的警报列表及对应的处理方法。</w:t>
            </w:r>
          </w:p>
        </w:tc>
        <w:tc>
          <w:tcPr>
            <w:tcW w:w="2125" w:type="dxa"/>
            <w:vAlign w:val="center"/>
          </w:tcPr>
          <w:p w14:paraId="088E20B6" w14:textId="52315065" w:rsidR="004C0CFC" w:rsidRDefault="004C0CFC">
            <w:pPr>
              <w:jc w:val="center"/>
              <w:rPr>
                <w:szCs w:val="21"/>
                <w:lang w:eastAsia="zh-CN"/>
              </w:rPr>
            </w:pPr>
            <w:r>
              <w:rPr>
                <w:rFonts w:hint="eastAsia"/>
                <w:szCs w:val="21"/>
                <w:lang w:eastAsia="zh-CN"/>
              </w:rPr>
              <w:t>关键</w:t>
            </w:r>
          </w:p>
        </w:tc>
      </w:tr>
      <w:tr w:rsidR="004C0CFC" w14:paraId="63EBFE0F" w14:textId="77777777" w:rsidTr="004C0CFC">
        <w:trPr>
          <w:cantSplit/>
          <w:trHeight w:val="841"/>
          <w:jc w:val="center"/>
        </w:trPr>
        <w:tc>
          <w:tcPr>
            <w:tcW w:w="1310" w:type="dxa"/>
            <w:vAlign w:val="center"/>
          </w:tcPr>
          <w:p w14:paraId="27A7172C" w14:textId="77777777" w:rsidR="004C0CFC" w:rsidRDefault="004C0CFC">
            <w:pPr>
              <w:pStyle w:val="af"/>
              <w:numPr>
                <w:ilvl w:val="0"/>
                <w:numId w:val="7"/>
              </w:numPr>
              <w:ind w:left="470" w:firstLineChars="0" w:hanging="120"/>
              <w:rPr>
                <w:rFonts w:ascii="Times New Roman" w:hAnsi="Times New Roman"/>
                <w:szCs w:val="21"/>
              </w:rPr>
            </w:pPr>
          </w:p>
        </w:tc>
        <w:tc>
          <w:tcPr>
            <w:tcW w:w="7128" w:type="dxa"/>
            <w:vAlign w:val="center"/>
          </w:tcPr>
          <w:p w14:paraId="5030B3CC" w14:textId="51F408C6" w:rsidR="004C0CFC" w:rsidRPr="00D34D30" w:rsidRDefault="004C0CFC" w:rsidP="00043EB5">
            <w:pPr>
              <w:spacing w:line="276" w:lineRule="auto"/>
              <w:jc w:val="both"/>
              <w:rPr>
                <w:szCs w:val="21"/>
                <w:lang w:val="en-US" w:eastAsia="zh-CN"/>
              </w:rPr>
            </w:pPr>
            <w:r w:rsidRPr="00D34D30">
              <w:rPr>
                <w:rFonts w:hint="eastAsia"/>
                <w:szCs w:val="21"/>
                <w:lang w:val="en-US" w:eastAsia="zh-CN"/>
              </w:rPr>
              <w:t>当粒子计数器入口管被盖住或被堵塞，计数器应该有相应的检测控制电路马上自动关闭计数器并报警</w:t>
            </w:r>
            <w:r w:rsidR="00B07597">
              <w:rPr>
                <w:rFonts w:hint="eastAsia"/>
                <w:szCs w:val="21"/>
                <w:lang w:val="en-US" w:eastAsia="zh-CN"/>
              </w:rPr>
              <w:t>，应有流量监测</w:t>
            </w:r>
            <w:r w:rsidR="00043EB5">
              <w:rPr>
                <w:rFonts w:hint="eastAsia"/>
                <w:szCs w:val="21"/>
                <w:lang w:val="en-US" w:eastAsia="zh-CN"/>
              </w:rPr>
              <w:t>。</w:t>
            </w:r>
          </w:p>
        </w:tc>
        <w:tc>
          <w:tcPr>
            <w:tcW w:w="2125" w:type="dxa"/>
            <w:vAlign w:val="center"/>
          </w:tcPr>
          <w:p w14:paraId="776E7784" w14:textId="48E61153" w:rsidR="004C0CFC" w:rsidRDefault="004C0CFC">
            <w:pPr>
              <w:jc w:val="center"/>
              <w:rPr>
                <w:szCs w:val="21"/>
                <w:lang w:eastAsia="zh-CN"/>
              </w:rPr>
            </w:pPr>
            <w:r>
              <w:rPr>
                <w:rFonts w:hint="eastAsia"/>
                <w:szCs w:val="21"/>
                <w:lang w:eastAsia="zh-CN"/>
              </w:rPr>
              <w:t>关键</w:t>
            </w:r>
          </w:p>
        </w:tc>
      </w:tr>
      <w:tr w:rsidR="004C0CFC" w14:paraId="172F9E1E" w14:textId="77777777">
        <w:trPr>
          <w:cantSplit/>
          <w:trHeight w:val="680"/>
          <w:jc w:val="center"/>
        </w:trPr>
        <w:tc>
          <w:tcPr>
            <w:tcW w:w="1310" w:type="dxa"/>
            <w:vAlign w:val="center"/>
          </w:tcPr>
          <w:p w14:paraId="14EE34AE" w14:textId="77777777" w:rsidR="004C0CFC" w:rsidRDefault="004C0CFC">
            <w:pPr>
              <w:pStyle w:val="af"/>
              <w:numPr>
                <w:ilvl w:val="0"/>
                <w:numId w:val="7"/>
              </w:numPr>
              <w:ind w:left="470" w:firstLineChars="0" w:hanging="120"/>
              <w:rPr>
                <w:rFonts w:ascii="Times New Roman" w:hAnsi="Times New Roman"/>
                <w:szCs w:val="21"/>
              </w:rPr>
            </w:pPr>
          </w:p>
        </w:tc>
        <w:tc>
          <w:tcPr>
            <w:tcW w:w="7128" w:type="dxa"/>
            <w:vAlign w:val="center"/>
          </w:tcPr>
          <w:p w14:paraId="1167B64E" w14:textId="1392B5DF" w:rsidR="004C0CFC" w:rsidRPr="00D34D30" w:rsidRDefault="00B07597" w:rsidP="00B07597">
            <w:pPr>
              <w:spacing w:line="276" w:lineRule="auto"/>
              <w:jc w:val="both"/>
              <w:rPr>
                <w:szCs w:val="21"/>
                <w:lang w:val="en-US" w:eastAsia="zh-CN"/>
              </w:rPr>
            </w:pPr>
            <w:r>
              <w:rPr>
                <w:rFonts w:ascii="Arial" w:hAnsi="Arial" w:cs="Arial" w:hint="eastAsia"/>
                <w:szCs w:val="21"/>
                <w:lang w:val="da-DK" w:eastAsia="zh-CN"/>
              </w:rPr>
              <w:t>有自诊断功能，当仪器关键元件出现故障时，系统应能够提供报警。</w:t>
            </w:r>
          </w:p>
        </w:tc>
        <w:tc>
          <w:tcPr>
            <w:tcW w:w="2125" w:type="dxa"/>
            <w:vAlign w:val="center"/>
          </w:tcPr>
          <w:p w14:paraId="52C97F90" w14:textId="3D3386CD" w:rsidR="004C0CFC" w:rsidRDefault="004C0CFC">
            <w:pPr>
              <w:jc w:val="center"/>
              <w:rPr>
                <w:szCs w:val="21"/>
                <w:lang w:eastAsia="zh-CN"/>
              </w:rPr>
            </w:pPr>
            <w:r>
              <w:rPr>
                <w:rFonts w:hint="eastAsia"/>
                <w:szCs w:val="21"/>
                <w:lang w:eastAsia="zh-CN"/>
              </w:rPr>
              <w:t>关键</w:t>
            </w:r>
          </w:p>
        </w:tc>
      </w:tr>
      <w:tr w:rsidR="00CF2B9F" w14:paraId="0C1B69E1" w14:textId="77777777">
        <w:trPr>
          <w:cantSplit/>
          <w:trHeight w:val="680"/>
          <w:jc w:val="center"/>
        </w:trPr>
        <w:tc>
          <w:tcPr>
            <w:tcW w:w="1310" w:type="dxa"/>
            <w:shd w:val="clear" w:color="auto" w:fill="D9D9D9"/>
            <w:vAlign w:val="center"/>
          </w:tcPr>
          <w:p w14:paraId="6F659067" w14:textId="77777777" w:rsidR="00CF2B9F" w:rsidRDefault="00CF2B9F">
            <w:pPr>
              <w:pStyle w:val="af"/>
              <w:numPr>
                <w:ilvl w:val="2"/>
                <w:numId w:val="10"/>
              </w:numPr>
              <w:ind w:firstLineChars="0"/>
              <w:rPr>
                <w:rFonts w:ascii="Times New Roman" w:hAnsi="Times New Roman"/>
                <w:szCs w:val="21"/>
              </w:rPr>
            </w:pPr>
            <w:permStart w:id="1552234841" w:edGrp="everyone"/>
            <w:permEnd w:id="1538480693"/>
            <w:permEnd w:id="1552234841"/>
          </w:p>
        </w:tc>
        <w:tc>
          <w:tcPr>
            <w:tcW w:w="9253" w:type="dxa"/>
            <w:gridSpan w:val="2"/>
            <w:shd w:val="clear" w:color="auto" w:fill="D9D9D9"/>
            <w:vAlign w:val="center"/>
          </w:tcPr>
          <w:p w14:paraId="2661AC4A" w14:textId="77777777" w:rsidR="00CF2B9F" w:rsidRDefault="00CF2B9F">
            <w:pPr>
              <w:jc w:val="both"/>
              <w:rPr>
                <w:szCs w:val="21"/>
              </w:rPr>
            </w:pPr>
            <w:r>
              <w:rPr>
                <w:rFonts w:hint="eastAsia"/>
                <w:szCs w:val="21"/>
                <w:lang w:eastAsia="zh-CN"/>
              </w:rPr>
              <w:t>计算机化系统要求</w:t>
            </w:r>
          </w:p>
        </w:tc>
      </w:tr>
      <w:tr w:rsidR="00CF2B9F" w14:paraId="5B3688DC" w14:textId="77777777" w:rsidTr="005940E3">
        <w:trPr>
          <w:cantSplit/>
          <w:trHeight w:val="1034"/>
          <w:jc w:val="center"/>
        </w:trPr>
        <w:tc>
          <w:tcPr>
            <w:tcW w:w="1310" w:type="dxa"/>
            <w:vAlign w:val="center"/>
          </w:tcPr>
          <w:p w14:paraId="12B98BCC" w14:textId="77777777" w:rsidR="00CF2B9F" w:rsidRDefault="00CF2B9F">
            <w:pPr>
              <w:pStyle w:val="af"/>
              <w:numPr>
                <w:ilvl w:val="0"/>
                <w:numId w:val="7"/>
              </w:numPr>
              <w:ind w:left="470" w:firstLineChars="0" w:hanging="120"/>
              <w:rPr>
                <w:rFonts w:ascii="Times New Roman" w:hAnsi="Times New Roman"/>
                <w:szCs w:val="21"/>
              </w:rPr>
            </w:pPr>
            <w:permStart w:id="1641296037" w:edGrp="everyone"/>
          </w:p>
        </w:tc>
        <w:tc>
          <w:tcPr>
            <w:tcW w:w="7128" w:type="dxa"/>
            <w:vAlign w:val="center"/>
          </w:tcPr>
          <w:p w14:paraId="664A78C8" w14:textId="77777777" w:rsidR="00B07597" w:rsidRPr="008302FA" w:rsidRDefault="00B07597" w:rsidP="00B07597">
            <w:pPr>
              <w:spacing w:line="276" w:lineRule="auto"/>
              <w:jc w:val="both"/>
              <w:rPr>
                <w:szCs w:val="21"/>
                <w:lang w:eastAsia="zh-CN"/>
              </w:rPr>
            </w:pPr>
            <w:r>
              <w:rPr>
                <w:rFonts w:hint="eastAsia"/>
                <w:szCs w:val="21"/>
                <w:lang w:val="en-US" w:eastAsia="zh-CN"/>
              </w:rPr>
              <w:t>仪器</w:t>
            </w:r>
            <w:r>
              <w:rPr>
                <w:rFonts w:hint="eastAsia"/>
                <w:szCs w:val="21"/>
                <w:lang w:eastAsia="zh-CN"/>
              </w:rPr>
              <w:t>可实现至少</w:t>
            </w:r>
            <w:r>
              <w:rPr>
                <w:rFonts w:hint="eastAsia"/>
                <w:szCs w:val="21"/>
                <w:lang w:eastAsia="zh-CN"/>
              </w:rPr>
              <w:t>3</w:t>
            </w:r>
            <w:r w:rsidRPr="007F0E29">
              <w:rPr>
                <w:rFonts w:hint="eastAsia"/>
                <w:szCs w:val="21"/>
                <w:lang w:eastAsia="zh-CN"/>
              </w:rPr>
              <w:t>级用户权限管理功能，</w:t>
            </w:r>
            <w:r w:rsidRPr="008302FA">
              <w:rPr>
                <w:rFonts w:hint="eastAsia"/>
                <w:szCs w:val="21"/>
                <w:lang w:eastAsia="zh-CN"/>
              </w:rPr>
              <w:t>每个等级拥有相应的可设置权限</w:t>
            </w:r>
            <w:r>
              <w:rPr>
                <w:rFonts w:hint="eastAsia"/>
                <w:szCs w:val="21"/>
                <w:lang w:eastAsia="zh-CN"/>
              </w:rPr>
              <w:t>；</w:t>
            </w:r>
          </w:p>
          <w:p w14:paraId="7334C748" w14:textId="52087090" w:rsidR="00CF2B9F" w:rsidRPr="007F0E29" w:rsidRDefault="00B07597" w:rsidP="00B07597">
            <w:pPr>
              <w:spacing w:line="276" w:lineRule="auto"/>
              <w:jc w:val="both"/>
              <w:rPr>
                <w:szCs w:val="21"/>
                <w:lang w:eastAsia="zh-CN"/>
              </w:rPr>
            </w:pPr>
            <w:r w:rsidRPr="008302FA">
              <w:rPr>
                <w:rFonts w:hint="eastAsia"/>
                <w:szCs w:val="21"/>
                <w:lang w:val="en-US" w:eastAsia="zh-CN"/>
              </w:rPr>
              <w:t>每级权限</w:t>
            </w:r>
            <w:r w:rsidRPr="008302FA">
              <w:rPr>
                <w:rFonts w:hint="eastAsia"/>
                <w:szCs w:val="21"/>
                <w:lang w:eastAsia="zh-CN"/>
              </w:rPr>
              <w:t>应可以设置多个用户，不设置上限，</w:t>
            </w:r>
            <w:r w:rsidRPr="007F0E29">
              <w:rPr>
                <w:rFonts w:hint="eastAsia"/>
                <w:szCs w:val="21"/>
                <w:lang w:eastAsia="zh-CN"/>
              </w:rPr>
              <w:t>每个用户可设置独立密码</w:t>
            </w:r>
            <w:r>
              <w:rPr>
                <w:rFonts w:hint="eastAsia"/>
                <w:szCs w:val="21"/>
                <w:lang w:eastAsia="zh-CN"/>
              </w:rPr>
              <w:t>。</w:t>
            </w:r>
          </w:p>
        </w:tc>
        <w:tc>
          <w:tcPr>
            <w:tcW w:w="2125" w:type="dxa"/>
            <w:vAlign w:val="center"/>
          </w:tcPr>
          <w:p w14:paraId="4ACDFB82" w14:textId="0C507E46" w:rsidR="00CF2B9F" w:rsidRDefault="00B07597">
            <w:pPr>
              <w:jc w:val="center"/>
              <w:rPr>
                <w:szCs w:val="21"/>
                <w:lang w:eastAsia="zh-CN"/>
              </w:rPr>
            </w:pPr>
            <w:r>
              <w:rPr>
                <w:rFonts w:hint="eastAsia"/>
                <w:szCs w:val="21"/>
                <w:lang w:eastAsia="zh-CN"/>
              </w:rPr>
              <w:t>期望</w:t>
            </w:r>
          </w:p>
        </w:tc>
      </w:tr>
      <w:tr w:rsidR="00B07597" w14:paraId="2F7208AE" w14:textId="77777777">
        <w:trPr>
          <w:cantSplit/>
          <w:trHeight w:val="680"/>
          <w:jc w:val="center"/>
        </w:trPr>
        <w:tc>
          <w:tcPr>
            <w:tcW w:w="1310" w:type="dxa"/>
            <w:vAlign w:val="center"/>
          </w:tcPr>
          <w:p w14:paraId="4F9F222C"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26EEE467" w14:textId="56688339" w:rsidR="00B07597" w:rsidRPr="008302FA" w:rsidRDefault="00B07597" w:rsidP="005940E3">
            <w:pPr>
              <w:spacing w:line="276" w:lineRule="auto"/>
              <w:jc w:val="both"/>
              <w:rPr>
                <w:szCs w:val="21"/>
                <w:lang w:eastAsia="zh-CN"/>
              </w:rPr>
            </w:pPr>
            <w:r>
              <w:rPr>
                <w:rFonts w:hint="eastAsia"/>
                <w:szCs w:val="21"/>
                <w:lang w:val="en-US" w:eastAsia="zh-CN"/>
              </w:rPr>
              <w:t>仪器可通过管理员新增、修改和禁用账号</w:t>
            </w:r>
          </w:p>
        </w:tc>
        <w:tc>
          <w:tcPr>
            <w:tcW w:w="2125" w:type="dxa"/>
            <w:vAlign w:val="center"/>
          </w:tcPr>
          <w:p w14:paraId="35BD04E8" w14:textId="5EC101CB" w:rsidR="00B07597" w:rsidRDefault="00B07597">
            <w:pPr>
              <w:jc w:val="center"/>
              <w:rPr>
                <w:szCs w:val="21"/>
                <w:lang w:eastAsia="zh-CN"/>
              </w:rPr>
            </w:pPr>
            <w:r>
              <w:rPr>
                <w:rFonts w:hint="eastAsia"/>
                <w:szCs w:val="21"/>
                <w:lang w:eastAsia="zh-CN"/>
              </w:rPr>
              <w:t>期望</w:t>
            </w:r>
          </w:p>
        </w:tc>
      </w:tr>
      <w:tr w:rsidR="00B07597" w14:paraId="11852999" w14:textId="77777777">
        <w:trPr>
          <w:cantSplit/>
          <w:trHeight w:val="680"/>
          <w:jc w:val="center"/>
        </w:trPr>
        <w:tc>
          <w:tcPr>
            <w:tcW w:w="1310" w:type="dxa"/>
            <w:vAlign w:val="center"/>
          </w:tcPr>
          <w:p w14:paraId="39030B19"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44CD9BBE" w14:textId="41C40C1B" w:rsidR="00B07597" w:rsidRDefault="00B07597" w:rsidP="008302FA">
            <w:pPr>
              <w:spacing w:line="276" w:lineRule="auto"/>
              <w:jc w:val="both"/>
              <w:rPr>
                <w:szCs w:val="21"/>
                <w:lang w:eastAsia="zh-CN"/>
              </w:rPr>
            </w:pPr>
            <w:r>
              <w:rPr>
                <w:rFonts w:hint="eastAsia"/>
                <w:szCs w:val="21"/>
                <w:lang w:val="en-US" w:eastAsia="zh-CN"/>
              </w:rPr>
              <w:t>仪器</w:t>
            </w:r>
            <w:r>
              <w:rPr>
                <w:rFonts w:hint="eastAsia"/>
                <w:color w:val="000000"/>
                <w:szCs w:val="21"/>
                <w:lang w:eastAsia="zh-CN"/>
              </w:rPr>
              <w:t>不可重复创建多个同样的用户名</w:t>
            </w:r>
          </w:p>
        </w:tc>
        <w:tc>
          <w:tcPr>
            <w:tcW w:w="2125" w:type="dxa"/>
            <w:vAlign w:val="center"/>
          </w:tcPr>
          <w:p w14:paraId="1EDCA3D0" w14:textId="43728D1C" w:rsidR="00B07597" w:rsidRDefault="00B07597">
            <w:pPr>
              <w:jc w:val="center"/>
              <w:rPr>
                <w:szCs w:val="21"/>
                <w:lang w:eastAsia="zh-CN"/>
              </w:rPr>
            </w:pPr>
            <w:r>
              <w:rPr>
                <w:rFonts w:hint="eastAsia"/>
                <w:szCs w:val="21"/>
                <w:lang w:eastAsia="zh-CN"/>
              </w:rPr>
              <w:t>关键</w:t>
            </w:r>
          </w:p>
        </w:tc>
      </w:tr>
      <w:tr w:rsidR="00B07597" w14:paraId="55894985" w14:textId="77777777">
        <w:trPr>
          <w:cantSplit/>
          <w:trHeight w:val="680"/>
          <w:jc w:val="center"/>
        </w:trPr>
        <w:tc>
          <w:tcPr>
            <w:tcW w:w="1310" w:type="dxa"/>
            <w:vAlign w:val="center"/>
          </w:tcPr>
          <w:p w14:paraId="57D19801"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1EC1434B" w14:textId="1C9C45B0" w:rsidR="00B07597" w:rsidRDefault="00B07597" w:rsidP="008302FA">
            <w:pPr>
              <w:spacing w:line="276" w:lineRule="auto"/>
              <w:jc w:val="both"/>
              <w:rPr>
                <w:color w:val="000000"/>
                <w:szCs w:val="21"/>
                <w:lang w:eastAsia="zh-CN"/>
              </w:rPr>
            </w:pPr>
            <w:r>
              <w:rPr>
                <w:rFonts w:hint="eastAsia"/>
                <w:szCs w:val="21"/>
                <w:lang w:eastAsia="zh-CN"/>
              </w:rPr>
              <w:t>仪器</w:t>
            </w:r>
            <w:r w:rsidRPr="007F0E29">
              <w:rPr>
                <w:rFonts w:hint="eastAsia"/>
                <w:szCs w:val="21"/>
                <w:lang w:eastAsia="zh-CN"/>
              </w:rPr>
              <w:t>具备用户登录、登出及切换用户功能，无需关机可更换用户登录</w:t>
            </w:r>
          </w:p>
        </w:tc>
        <w:tc>
          <w:tcPr>
            <w:tcW w:w="2125" w:type="dxa"/>
            <w:vAlign w:val="center"/>
          </w:tcPr>
          <w:p w14:paraId="773F616B" w14:textId="1830AC3F" w:rsidR="00B07597" w:rsidRDefault="00B07597">
            <w:pPr>
              <w:jc w:val="center"/>
              <w:rPr>
                <w:szCs w:val="21"/>
                <w:lang w:eastAsia="zh-CN"/>
              </w:rPr>
            </w:pPr>
            <w:r>
              <w:rPr>
                <w:rFonts w:hint="eastAsia"/>
                <w:szCs w:val="21"/>
                <w:lang w:eastAsia="zh-CN"/>
              </w:rPr>
              <w:t>期望</w:t>
            </w:r>
          </w:p>
        </w:tc>
      </w:tr>
      <w:tr w:rsidR="00B07597" w14:paraId="56BAE04B" w14:textId="77777777">
        <w:trPr>
          <w:cantSplit/>
          <w:trHeight w:val="680"/>
          <w:jc w:val="center"/>
        </w:trPr>
        <w:tc>
          <w:tcPr>
            <w:tcW w:w="1310" w:type="dxa"/>
            <w:vAlign w:val="center"/>
          </w:tcPr>
          <w:p w14:paraId="59D2A5CF"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012FD9EF" w14:textId="1E4CBE7C" w:rsidR="00B07597" w:rsidRDefault="00B07597">
            <w:pPr>
              <w:spacing w:line="276" w:lineRule="auto"/>
              <w:jc w:val="both"/>
              <w:rPr>
                <w:color w:val="000000"/>
                <w:szCs w:val="21"/>
                <w:lang w:eastAsia="zh-CN"/>
              </w:rPr>
            </w:pPr>
            <w:r>
              <w:rPr>
                <w:rFonts w:hint="eastAsia"/>
                <w:color w:val="000000"/>
                <w:szCs w:val="21"/>
                <w:lang w:eastAsia="zh-CN"/>
              </w:rPr>
              <w:t>仪器有密码功能，用户在密码输入时，显示屏应不显示实际密码，会以</w:t>
            </w:r>
            <w:r>
              <w:rPr>
                <w:color w:val="000000"/>
                <w:szCs w:val="21"/>
                <w:lang w:eastAsia="zh-CN"/>
              </w:rPr>
              <w:t>*</w:t>
            </w:r>
            <w:r>
              <w:rPr>
                <w:rFonts w:hint="eastAsia"/>
                <w:color w:val="000000"/>
                <w:szCs w:val="21"/>
                <w:lang w:eastAsia="zh-CN"/>
              </w:rPr>
              <w:t>或其他符号显示</w:t>
            </w:r>
          </w:p>
        </w:tc>
        <w:tc>
          <w:tcPr>
            <w:tcW w:w="2125" w:type="dxa"/>
            <w:vAlign w:val="center"/>
          </w:tcPr>
          <w:p w14:paraId="23C8503C" w14:textId="535866F0" w:rsidR="00B07597" w:rsidRDefault="00B07597">
            <w:pPr>
              <w:jc w:val="center"/>
              <w:rPr>
                <w:szCs w:val="21"/>
                <w:lang w:eastAsia="zh-CN"/>
              </w:rPr>
            </w:pPr>
            <w:r>
              <w:rPr>
                <w:rFonts w:hint="eastAsia"/>
                <w:szCs w:val="21"/>
                <w:lang w:eastAsia="zh-CN"/>
              </w:rPr>
              <w:t>期望</w:t>
            </w:r>
          </w:p>
        </w:tc>
      </w:tr>
      <w:tr w:rsidR="00B07597" w14:paraId="787BBF96" w14:textId="77777777">
        <w:trPr>
          <w:cantSplit/>
          <w:trHeight w:val="680"/>
          <w:jc w:val="center"/>
        </w:trPr>
        <w:tc>
          <w:tcPr>
            <w:tcW w:w="1310" w:type="dxa"/>
            <w:vAlign w:val="center"/>
          </w:tcPr>
          <w:p w14:paraId="45C21B74"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42A40EA7" w14:textId="0171F6EF" w:rsidR="00B07597" w:rsidRPr="00A91899" w:rsidRDefault="00B07597" w:rsidP="003802BA">
            <w:pPr>
              <w:spacing w:line="276" w:lineRule="auto"/>
              <w:jc w:val="both"/>
              <w:rPr>
                <w:szCs w:val="21"/>
                <w:lang w:eastAsia="zh-CN"/>
              </w:rPr>
            </w:pPr>
            <w:r>
              <w:rPr>
                <w:rFonts w:hint="eastAsia"/>
                <w:color w:val="000000"/>
                <w:szCs w:val="21"/>
                <w:lang w:eastAsia="zh-CN"/>
              </w:rPr>
              <w:t>仪器应可以设置密码最小长度为</w:t>
            </w:r>
            <w:r>
              <w:rPr>
                <w:color w:val="000000"/>
                <w:szCs w:val="21"/>
                <w:lang w:eastAsia="zh-CN"/>
              </w:rPr>
              <w:t>8</w:t>
            </w:r>
            <w:r>
              <w:rPr>
                <w:rFonts w:hint="eastAsia"/>
                <w:color w:val="000000"/>
                <w:szCs w:val="21"/>
                <w:lang w:eastAsia="zh-CN"/>
              </w:rPr>
              <w:t>位</w:t>
            </w:r>
          </w:p>
        </w:tc>
        <w:tc>
          <w:tcPr>
            <w:tcW w:w="2125" w:type="dxa"/>
            <w:vAlign w:val="center"/>
          </w:tcPr>
          <w:p w14:paraId="2AD2EA85" w14:textId="7E9393B4" w:rsidR="00B07597" w:rsidRPr="00A91899" w:rsidRDefault="00B07597">
            <w:pPr>
              <w:jc w:val="center"/>
              <w:rPr>
                <w:szCs w:val="21"/>
                <w:lang w:eastAsia="zh-CN"/>
              </w:rPr>
            </w:pPr>
            <w:r>
              <w:rPr>
                <w:rFonts w:hint="eastAsia"/>
                <w:szCs w:val="21"/>
                <w:lang w:val="en-US" w:eastAsia="zh-CN"/>
              </w:rPr>
              <w:t>关键</w:t>
            </w:r>
          </w:p>
        </w:tc>
      </w:tr>
      <w:tr w:rsidR="00B07597" w14:paraId="591B070F" w14:textId="77777777">
        <w:trPr>
          <w:cantSplit/>
          <w:trHeight w:val="680"/>
          <w:jc w:val="center"/>
        </w:trPr>
        <w:tc>
          <w:tcPr>
            <w:tcW w:w="1310" w:type="dxa"/>
            <w:vAlign w:val="center"/>
          </w:tcPr>
          <w:p w14:paraId="26345163"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4023047D" w14:textId="7E965430" w:rsidR="00B07597" w:rsidRPr="007F0E29" w:rsidRDefault="00B07597" w:rsidP="005940E3">
            <w:pPr>
              <w:spacing w:line="276" w:lineRule="auto"/>
              <w:jc w:val="both"/>
              <w:rPr>
                <w:szCs w:val="21"/>
                <w:lang w:eastAsia="zh-CN"/>
              </w:rPr>
            </w:pPr>
            <w:r>
              <w:rPr>
                <w:rFonts w:hint="eastAsia"/>
                <w:szCs w:val="21"/>
                <w:lang w:eastAsia="zh-CN"/>
              </w:rPr>
              <w:t>仪器</w:t>
            </w:r>
            <w:r w:rsidRPr="00A91899">
              <w:rPr>
                <w:rFonts w:hint="eastAsia"/>
                <w:szCs w:val="21"/>
                <w:lang w:eastAsia="zh-CN"/>
              </w:rPr>
              <w:t>应可以允许用户更改自己的密码</w:t>
            </w:r>
          </w:p>
        </w:tc>
        <w:tc>
          <w:tcPr>
            <w:tcW w:w="2125" w:type="dxa"/>
            <w:vAlign w:val="center"/>
          </w:tcPr>
          <w:p w14:paraId="1A70167A" w14:textId="7E1A9752" w:rsidR="00B07597" w:rsidRPr="007F0E29" w:rsidRDefault="00B07597">
            <w:pPr>
              <w:jc w:val="center"/>
              <w:rPr>
                <w:szCs w:val="21"/>
                <w:lang w:eastAsia="zh-CN"/>
              </w:rPr>
            </w:pPr>
            <w:r>
              <w:rPr>
                <w:rFonts w:hint="eastAsia"/>
                <w:szCs w:val="21"/>
                <w:lang w:val="en-US" w:eastAsia="zh-CN"/>
              </w:rPr>
              <w:t>关键</w:t>
            </w:r>
          </w:p>
        </w:tc>
      </w:tr>
      <w:tr w:rsidR="00B07597" w14:paraId="0E95FA4D" w14:textId="77777777">
        <w:trPr>
          <w:cantSplit/>
          <w:trHeight w:val="680"/>
          <w:jc w:val="center"/>
        </w:trPr>
        <w:tc>
          <w:tcPr>
            <w:tcW w:w="1310" w:type="dxa"/>
            <w:vAlign w:val="center"/>
          </w:tcPr>
          <w:p w14:paraId="7CEAA1E3"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505180B1" w14:textId="5D2C19D3" w:rsidR="00B07597" w:rsidRPr="007F0E29" w:rsidRDefault="00B07597" w:rsidP="00B07597">
            <w:pPr>
              <w:spacing w:line="276" w:lineRule="auto"/>
              <w:jc w:val="both"/>
              <w:rPr>
                <w:szCs w:val="21"/>
                <w:lang w:eastAsia="zh-CN"/>
              </w:rPr>
            </w:pPr>
            <w:r>
              <w:rPr>
                <w:rFonts w:hint="eastAsia"/>
                <w:szCs w:val="21"/>
                <w:lang w:eastAsia="zh-CN"/>
              </w:rPr>
              <w:t>仪器</w:t>
            </w:r>
            <w:r w:rsidRPr="007F0E29">
              <w:rPr>
                <w:rFonts w:hint="eastAsia"/>
                <w:szCs w:val="21"/>
                <w:lang w:eastAsia="zh-CN"/>
              </w:rPr>
              <w:t>自动记录并存储</w:t>
            </w:r>
            <w:r>
              <w:rPr>
                <w:rFonts w:hint="eastAsia"/>
                <w:szCs w:val="21"/>
                <w:lang w:eastAsia="zh-CN"/>
              </w:rPr>
              <w:t>粒子检测的</w:t>
            </w:r>
            <w:r w:rsidRPr="007F0E29">
              <w:rPr>
                <w:rFonts w:hint="eastAsia"/>
                <w:szCs w:val="21"/>
                <w:lang w:eastAsia="zh-CN"/>
              </w:rPr>
              <w:t>数据，数据可在仪器上查询、输出</w:t>
            </w:r>
            <w:r>
              <w:rPr>
                <w:rFonts w:hint="eastAsia"/>
                <w:szCs w:val="21"/>
                <w:lang w:eastAsia="zh-CN"/>
              </w:rPr>
              <w:t>，不可修改。</w:t>
            </w:r>
          </w:p>
        </w:tc>
        <w:tc>
          <w:tcPr>
            <w:tcW w:w="2125" w:type="dxa"/>
            <w:vAlign w:val="center"/>
          </w:tcPr>
          <w:p w14:paraId="61C2F09F" w14:textId="75537C97" w:rsidR="00B07597" w:rsidRPr="007F0E29" w:rsidRDefault="00B07597">
            <w:pPr>
              <w:jc w:val="center"/>
              <w:rPr>
                <w:szCs w:val="21"/>
                <w:lang w:eastAsia="zh-CN"/>
              </w:rPr>
            </w:pPr>
            <w:r>
              <w:rPr>
                <w:rFonts w:hint="eastAsia"/>
                <w:szCs w:val="21"/>
                <w:lang w:val="en-US" w:eastAsia="zh-CN"/>
              </w:rPr>
              <w:t>关键</w:t>
            </w:r>
          </w:p>
        </w:tc>
      </w:tr>
      <w:tr w:rsidR="00B07597" w14:paraId="2FB965C0" w14:textId="77777777">
        <w:trPr>
          <w:cantSplit/>
          <w:trHeight w:val="680"/>
          <w:jc w:val="center"/>
        </w:trPr>
        <w:tc>
          <w:tcPr>
            <w:tcW w:w="1310" w:type="dxa"/>
            <w:vAlign w:val="center"/>
          </w:tcPr>
          <w:p w14:paraId="2AB01D16"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4158A8EA" w14:textId="404A367A" w:rsidR="00B07597" w:rsidRPr="007F0E29" w:rsidRDefault="00B07597" w:rsidP="00B07597">
            <w:pPr>
              <w:spacing w:line="276" w:lineRule="auto"/>
              <w:jc w:val="both"/>
              <w:rPr>
                <w:szCs w:val="21"/>
                <w:lang w:eastAsia="zh-CN"/>
              </w:rPr>
            </w:pPr>
            <w:r>
              <w:rPr>
                <w:rFonts w:hint="eastAsia"/>
                <w:szCs w:val="21"/>
                <w:lang w:eastAsia="zh-CN"/>
              </w:rPr>
              <w:t>仪器</w:t>
            </w:r>
            <w:r w:rsidRPr="007F0E29">
              <w:rPr>
                <w:rFonts w:hint="eastAsia"/>
                <w:szCs w:val="21"/>
                <w:lang w:eastAsia="zh-CN"/>
              </w:rPr>
              <w:t>可在检测过程中实时打印检测记录，内容包括检测日期时间、环境级别、检测结果、用户</w:t>
            </w:r>
            <w:r w:rsidRPr="007F0E29">
              <w:rPr>
                <w:szCs w:val="21"/>
                <w:lang w:eastAsia="zh-CN"/>
              </w:rPr>
              <w:t>ID</w:t>
            </w:r>
            <w:r w:rsidRPr="007F0E29">
              <w:rPr>
                <w:rFonts w:hint="eastAsia"/>
                <w:szCs w:val="21"/>
                <w:lang w:eastAsia="zh-CN"/>
              </w:rPr>
              <w:t>、报警信息、必要的设置信息等，不可人为修改。</w:t>
            </w:r>
          </w:p>
        </w:tc>
        <w:tc>
          <w:tcPr>
            <w:tcW w:w="2125" w:type="dxa"/>
            <w:vAlign w:val="center"/>
          </w:tcPr>
          <w:p w14:paraId="0154DD46" w14:textId="4EC3B9FA" w:rsidR="00B07597" w:rsidRPr="007F0E29" w:rsidRDefault="00B07597">
            <w:pPr>
              <w:jc w:val="center"/>
              <w:rPr>
                <w:szCs w:val="21"/>
                <w:lang w:eastAsia="zh-CN"/>
              </w:rPr>
            </w:pPr>
            <w:r>
              <w:rPr>
                <w:rFonts w:hint="eastAsia"/>
                <w:szCs w:val="21"/>
                <w:lang w:val="en-US" w:eastAsia="zh-CN"/>
              </w:rPr>
              <w:t>关键</w:t>
            </w:r>
          </w:p>
        </w:tc>
      </w:tr>
      <w:tr w:rsidR="00B07597" w14:paraId="671D9C2D" w14:textId="77777777">
        <w:trPr>
          <w:cantSplit/>
          <w:trHeight w:val="680"/>
          <w:jc w:val="center"/>
        </w:trPr>
        <w:tc>
          <w:tcPr>
            <w:tcW w:w="1310" w:type="dxa"/>
            <w:vAlign w:val="center"/>
          </w:tcPr>
          <w:p w14:paraId="0B47326E"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45666427" w14:textId="45C27D7E" w:rsidR="00B07597" w:rsidRPr="007F0E29" w:rsidRDefault="00B07597" w:rsidP="003B693C">
            <w:pPr>
              <w:spacing w:line="276" w:lineRule="auto"/>
              <w:jc w:val="both"/>
              <w:rPr>
                <w:szCs w:val="21"/>
                <w:lang w:eastAsia="zh-CN"/>
              </w:rPr>
            </w:pPr>
            <w:r>
              <w:rPr>
                <w:rFonts w:hint="eastAsia"/>
                <w:szCs w:val="21"/>
                <w:lang w:val="en-US" w:eastAsia="zh-CN"/>
              </w:rPr>
              <w:t>仪器存储数据量的多少</w:t>
            </w:r>
            <w:r w:rsidRPr="007F0E29">
              <w:rPr>
                <w:rFonts w:hint="eastAsia"/>
                <w:szCs w:val="21"/>
                <w:lang w:val="en-US" w:eastAsia="zh-CN"/>
              </w:rPr>
              <w:t>不</w:t>
            </w:r>
            <w:r>
              <w:rPr>
                <w:rFonts w:hint="eastAsia"/>
                <w:szCs w:val="21"/>
                <w:lang w:val="en-US" w:eastAsia="zh-CN"/>
              </w:rPr>
              <w:t>得</w:t>
            </w:r>
            <w:r w:rsidRPr="007F0E29">
              <w:rPr>
                <w:rFonts w:hint="eastAsia"/>
                <w:szCs w:val="21"/>
                <w:lang w:val="en-US" w:eastAsia="zh-CN"/>
              </w:rPr>
              <w:t>影响系统运行</w:t>
            </w:r>
            <w:r>
              <w:rPr>
                <w:rFonts w:hint="eastAsia"/>
                <w:szCs w:val="21"/>
                <w:lang w:val="en-US" w:eastAsia="zh-CN"/>
              </w:rPr>
              <w:t>速度</w:t>
            </w:r>
            <w:r w:rsidRPr="007F0E29">
              <w:rPr>
                <w:rFonts w:hint="eastAsia"/>
                <w:szCs w:val="21"/>
                <w:lang w:val="en-US" w:eastAsia="zh-CN"/>
              </w:rPr>
              <w:t>。</w:t>
            </w:r>
          </w:p>
        </w:tc>
        <w:tc>
          <w:tcPr>
            <w:tcW w:w="2125" w:type="dxa"/>
            <w:vAlign w:val="center"/>
          </w:tcPr>
          <w:p w14:paraId="041CFCDF" w14:textId="4A592D7C" w:rsidR="00B07597" w:rsidRPr="007F0E29" w:rsidRDefault="00B07597">
            <w:pPr>
              <w:jc w:val="center"/>
              <w:rPr>
                <w:szCs w:val="21"/>
                <w:lang w:eastAsia="zh-CN"/>
              </w:rPr>
            </w:pPr>
            <w:r>
              <w:rPr>
                <w:rFonts w:hint="eastAsia"/>
                <w:szCs w:val="21"/>
                <w:lang w:val="en-US" w:eastAsia="zh-CN"/>
              </w:rPr>
              <w:t>关键</w:t>
            </w:r>
          </w:p>
        </w:tc>
      </w:tr>
      <w:tr w:rsidR="00B07597" w14:paraId="27D9DD86" w14:textId="77777777">
        <w:trPr>
          <w:cantSplit/>
          <w:trHeight w:val="680"/>
          <w:jc w:val="center"/>
        </w:trPr>
        <w:tc>
          <w:tcPr>
            <w:tcW w:w="1310" w:type="dxa"/>
            <w:vAlign w:val="center"/>
          </w:tcPr>
          <w:p w14:paraId="0F9B8F4D"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5DD54414" w14:textId="5A32B9CC" w:rsidR="00B07597" w:rsidRDefault="00B07597" w:rsidP="005A668A">
            <w:pPr>
              <w:spacing w:line="276" w:lineRule="auto"/>
              <w:jc w:val="both"/>
              <w:rPr>
                <w:color w:val="000000"/>
                <w:szCs w:val="21"/>
                <w:lang w:eastAsia="zh-CN"/>
              </w:rPr>
            </w:pPr>
            <w:r>
              <w:rPr>
                <w:rFonts w:hint="eastAsia"/>
                <w:szCs w:val="21"/>
                <w:lang w:eastAsia="zh-CN"/>
              </w:rPr>
              <w:t>仪器显示结果和存储的电子记录及打印纸</w:t>
            </w:r>
            <w:proofErr w:type="gramStart"/>
            <w:r>
              <w:rPr>
                <w:rFonts w:hint="eastAsia"/>
                <w:szCs w:val="21"/>
                <w:lang w:eastAsia="zh-CN"/>
              </w:rPr>
              <w:t>质记录</w:t>
            </w:r>
            <w:proofErr w:type="gramEnd"/>
            <w:r>
              <w:rPr>
                <w:rFonts w:hint="eastAsia"/>
                <w:szCs w:val="21"/>
                <w:lang w:eastAsia="zh-CN"/>
              </w:rPr>
              <w:t>结果应保持</w:t>
            </w:r>
            <w:r w:rsidRPr="007F0E29">
              <w:rPr>
                <w:rFonts w:hint="eastAsia"/>
                <w:szCs w:val="21"/>
                <w:lang w:eastAsia="zh-CN"/>
              </w:rPr>
              <w:t>一致。</w:t>
            </w:r>
          </w:p>
        </w:tc>
        <w:tc>
          <w:tcPr>
            <w:tcW w:w="2125" w:type="dxa"/>
            <w:vAlign w:val="center"/>
          </w:tcPr>
          <w:p w14:paraId="59A19B91" w14:textId="3AED51A9" w:rsidR="00B07597" w:rsidRPr="00B00A20" w:rsidRDefault="00B07597">
            <w:pPr>
              <w:jc w:val="center"/>
              <w:rPr>
                <w:szCs w:val="21"/>
                <w:lang w:eastAsia="zh-CN"/>
              </w:rPr>
            </w:pPr>
            <w:r>
              <w:rPr>
                <w:rFonts w:hint="eastAsia"/>
                <w:szCs w:val="21"/>
                <w:lang w:val="en-US" w:eastAsia="zh-CN"/>
              </w:rPr>
              <w:t>关键</w:t>
            </w:r>
          </w:p>
        </w:tc>
      </w:tr>
      <w:tr w:rsidR="00B07597" w14:paraId="13C8FEE6" w14:textId="77777777">
        <w:trPr>
          <w:cantSplit/>
          <w:trHeight w:val="680"/>
          <w:jc w:val="center"/>
        </w:trPr>
        <w:tc>
          <w:tcPr>
            <w:tcW w:w="1310" w:type="dxa"/>
            <w:vAlign w:val="center"/>
          </w:tcPr>
          <w:p w14:paraId="7AB9FA4C"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4BC440FA" w14:textId="502FD07F" w:rsidR="00B07597" w:rsidRPr="007F0E29" w:rsidRDefault="00B07597" w:rsidP="00B07597">
            <w:pPr>
              <w:spacing w:line="276" w:lineRule="auto"/>
              <w:jc w:val="both"/>
              <w:rPr>
                <w:szCs w:val="21"/>
                <w:lang w:val="en-US" w:eastAsia="zh-CN"/>
              </w:rPr>
            </w:pPr>
            <w:r w:rsidRPr="00482A96">
              <w:rPr>
                <w:rFonts w:ascii="宋体" w:hAnsi="宋体" w:hint="eastAsia"/>
                <w:szCs w:val="21"/>
                <w:lang w:eastAsia="zh-CN"/>
              </w:rPr>
              <w:t>仪器可设置报警参数，报警记录可自动存储</w:t>
            </w:r>
            <w:r>
              <w:rPr>
                <w:rFonts w:ascii="宋体" w:hAnsi="宋体" w:hint="eastAsia"/>
                <w:szCs w:val="21"/>
                <w:lang w:eastAsia="zh-CN"/>
              </w:rPr>
              <w:t>，查询，</w:t>
            </w:r>
            <w:r w:rsidRPr="00B07597">
              <w:rPr>
                <w:rFonts w:ascii="宋体" w:hAnsi="宋体" w:hint="eastAsia"/>
                <w:szCs w:val="21"/>
                <w:lang w:eastAsia="zh-CN"/>
              </w:rPr>
              <w:t>不可修改；可选基于报警的内容打印或文件输出。</w:t>
            </w:r>
          </w:p>
        </w:tc>
        <w:tc>
          <w:tcPr>
            <w:tcW w:w="2125" w:type="dxa"/>
            <w:vAlign w:val="center"/>
          </w:tcPr>
          <w:p w14:paraId="42FD8AF7" w14:textId="7D5A93BE" w:rsidR="00B07597" w:rsidRPr="007F0E29" w:rsidRDefault="00B07597">
            <w:pPr>
              <w:jc w:val="center"/>
              <w:rPr>
                <w:szCs w:val="21"/>
                <w:lang w:eastAsia="zh-CN"/>
              </w:rPr>
            </w:pPr>
            <w:r>
              <w:rPr>
                <w:rFonts w:hint="eastAsia"/>
                <w:szCs w:val="21"/>
                <w:lang w:eastAsia="zh-CN"/>
              </w:rPr>
              <w:t>关键</w:t>
            </w:r>
          </w:p>
        </w:tc>
      </w:tr>
      <w:tr w:rsidR="00B07597" w14:paraId="4A2AACDC" w14:textId="77777777">
        <w:trPr>
          <w:cantSplit/>
          <w:trHeight w:val="680"/>
          <w:jc w:val="center"/>
        </w:trPr>
        <w:tc>
          <w:tcPr>
            <w:tcW w:w="1310" w:type="dxa"/>
            <w:vAlign w:val="center"/>
          </w:tcPr>
          <w:p w14:paraId="5FE29355"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123B1CE4" w14:textId="16E2E061" w:rsidR="00B07597" w:rsidRPr="007F0E29" w:rsidRDefault="00B07597">
            <w:pPr>
              <w:spacing w:line="276" w:lineRule="auto"/>
              <w:jc w:val="both"/>
              <w:rPr>
                <w:szCs w:val="21"/>
                <w:lang w:val="en-US" w:eastAsia="zh-CN"/>
              </w:rPr>
            </w:pPr>
            <w:r>
              <w:rPr>
                <w:rFonts w:hint="eastAsia"/>
                <w:szCs w:val="21"/>
                <w:lang w:val="en-US" w:eastAsia="zh-CN"/>
              </w:rPr>
              <w:t>仪器</w:t>
            </w:r>
            <w:r w:rsidRPr="007F0E29">
              <w:rPr>
                <w:rFonts w:hint="eastAsia"/>
                <w:szCs w:val="21"/>
                <w:lang w:eastAsia="zh-CN"/>
              </w:rPr>
              <w:t>可以记录关键操作、系统和安全的事件，比如登录登出、密码更改、方法参数更改、记录修改删除、权限配置、系统设置等，以及相应操作人员、操作日期时间、操作原因等</w:t>
            </w:r>
            <w:r>
              <w:rPr>
                <w:rFonts w:hint="eastAsia"/>
                <w:szCs w:val="21"/>
                <w:lang w:eastAsia="zh-CN"/>
              </w:rPr>
              <w:t>；以上事件</w:t>
            </w:r>
            <w:r w:rsidRPr="007F0E29">
              <w:rPr>
                <w:rFonts w:hint="eastAsia"/>
                <w:szCs w:val="21"/>
                <w:lang w:eastAsia="zh-CN"/>
              </w:rPr>
              <w:t>记录应不可被删除或更改，可存储、查询、输出备份打印。</w:t>
            </w:r>
          </w:p>
        </w:tc>
        <w:tc>
          <w:tcPr>
            <w:tcW w:w="2125" w:type="dxa"/>
            <w:vAlign w:val="center"/>
          </w:tcPr>
          <w:p w14:paraId="00D017B8" w14:textId="18C6A290" w:rsidR="00B07597" w:rsidRPr="007F0E29" w:rsidRDefault="00B07597">
            <w:pPr>
              <w:jc w:val="center"/>
              <w:rPr>
                <w:szCs w:val="21"/>
                <w:lang w:eastAsia="zh-CN"/>
              </w:rPr>
            </w:pPr>
            <w:r>
              <w:rPr>
                <w:rFonts w:hint="eastAsia"/>
                <w:szCs w:val="21"/>
                <w:lang w:eastAsia="zh-CN"/>
              </w:rPr>
              <w:t>期望</w:t>
            </w:r>
          </w:p>
        </w:tc>
      </w:tr>
      <w:tr w:rsidR="00B07597" w14:paraId="2C3CDB3A" w14:textId="77777777">
        <w:trPr>
          <w:cantSplit/>
          <w:trHeight w:val="680"/>
          <w:jc w:val="center"/>
        </w:trPr>
        <w:tc>
          <w:tcPr>
            <w:tcW w:w="1310" w:type="dxa"/>
            <w:vAlign w:val="center"/>
          </w:tcPr>
          <w:p w14:paraId="5EA809E2"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6F900255" w14:textId="555E67C9" w:rsidR="00B07597" w:rsidRPr="007F0E29" w:rsidRDefault="00B07597" w:rsidP="00B07597">
            <w:pPr>
              <w:spacing w:line="276" w:lineRule="auto"/>
              <w:jc w:val="both"/>
              <w:rPr>
                <w:szCs w:val="21"/>
                <w:lang w:val="en-US" w:eastAsia="zh-CN"/>
              </w:rPr>
            </w:pPr>
            <w:r w:rsidRPr="007F0E29">
              <w:rPr>
                <w:rFonts w:hint="eastAsia"/>
                <w:szCs w:val="21"/>
                <w:lang w:val="en-US" w:eastAsia="zh-CN"/>
              </w:rPr>
              <w:t>系统应有足够的容量存储至少</w:t>
            </w:r>
            <w:r>
              <w:rPr>
                <w:rFonts w:hint="eastAsia"/>
                <w:szCs w:val="21"/>
                <w:lang w:val="en-US" w:eastAsia="zh-CN"/>
              </w:rPr>
              <w:t>3</w:t>
            </w:r>
            <w:r w:rsidRPr="007F0E29">
              <w:rPr>
                <w:rFonts w:hint="eastAsia"/>
                <w:szCs w:val="21"/>
                <w:lang w:val="en-US" w:eastAsia="zh-CN"/>
              </w:rPr>
              <w:t>年的原始电子记录（包括：</w:t>
            </w:r>
            <w:r w:rsidRPr="007F0E29">
              <w:rPr>
                <w:rFonts w:hint="eastAsia"/>
                <w:szCs w:val="21"/>
                <w:lang w:eastAsia="zh-CN"/>
              </w:rPr>
              <w:t>数据记录、报警记录、</w:t>
            </w:r>
            <w:r>
              <w:rPr>
                <w:rFonts w:hint="eastAsia"/>
                <w:szCs w:val="21"/>
                <w:lang w:eastAsia="zh-CN"/>
              </w:rPr>
              <w:t>事件</w:t>
            </w:r>
            <w:r w:rsidRPr="007F0E29">
              <w:rPr>
                <w:rFonts w:hint="eastAsia"/>
                <w:szCs w:val="21"/>
                <w:lang w:eastAsia="zh-CN"/>
              </w:rPr>
              <w:t>记录</w:t>
            </w:r>
            <w:r w:rsidRPr="007F0E29">
              <w:rPr>
                <w:rFonts w:hint="eastAsia"/>
                <w:szCs w:val="21"/>
                <w:lang w:val="en-US" w:eastAsia="zh-CN"/>
              </w:rPr>
              <w:t>），且不影响系统运行。</w:t>
            </w:r>
          </w:p>
        </w:tc>
        <w:tc>
          <w:tcPr>
            <w:tcW w:w="2125" w:type="dxa"/>
            <w:vAlign w:val="center"/>
          </w:tcPr>
          <w:p w14:paraId="02B671EA" w14:textId="3C92B2FE" w:rsidR="00B07597" w:rsidRPr="007F0E29" w:rsidRDefault="00B07597">
            <w:pPr>
              <w:jc w:val="center"/>
              <w:rPr>
                <w:szCs w:val="21"/>
                <w:lang w:eastAsia="zh-CN"/>
              </w:rPr>
            </w:pPr>
            <w:r>
              <w:rPr>
                <w:rFonts w:hint="eastAsia"/>
                <w:szCs w:val="21"/>
                <w:lang w:eastAsia="zh-CN"/>
              </w:rPr>
              <w:t>期望</w:t>
            </w:r>
          </w:p>
        </w:tc>
      </w:tr>
      <w:tr w:rsidR="00B07597" w14:paraId="00985204" w14:textId="77777777">
        <w:trPr>
          <w:cantSplit/>
          <w:trHeight w:val="680"/>
          <w:jc w:val="center"/>
        </w:trPr>
        <w:tc>
          <w:tcPr>
            <w:tcW w:w="1310" w:type="dxa"/>
            <w:vAlign w:val="center"/>
          </w:tcPr>
          <w:p w14:paraId="72214F01"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02E0C99C" w14:textId="1350193B" w:rsidR="00B07597" w:rsidRPr="007F0E29" w:rsidRDefault="00B07597" w:rsidP="00B07597">
            <w:pPr>
              <w:spacing w:line="276" w:lineRule="auto"/>
              <w:jc w:val="both"/>
              <w:rPr>
                <w:szCs w:val="21"/>
                <w:lang w:val="en-US" w:eastAsia="zh-CN"/>
              </w:rPr>
            </w:pPr>
            <w:r>
              <w:rPr>
                <w:rFonts w:ascii="宋体" w:hAnsi="宋体" w:cs="Arial" w:hint="eastAsia"/>
                <w:szCs w:val="21"/>
                <w:lang w:val="da-DK" w:eastAsia="zh-CN"/>
              </w:rPr>
              <w:t>供应商应能证明仪器的</w:t>
            </w:r>
            <w:r w:rsidRPr="00482A96">
              <w:rPr>
                <w:rFonts w:ascii="宋体" w:hAnsi="宋体" w:cs="Arial"/>
                <w:szCs w:val="21"/>
                <w:lang w:val="da-DK" w:eastAsia="zh-CN"/>
              </w:rPr>
              <w:t>数据安全符合21CFR11标准。</w:t>
            </w:r>
          </w:p>
        </w:tc>
        <w:tc>
          <w:tcPr>
            <w:tcW w:w="2125" w:type="dxa"/>
            <w:vAlign w:val="center"/>
          </w:tcPr>
          <w:p w14:paraId="04A31CE6" w14:textId="32DBD120" w:rsidR="00B07597" w:rsidRPr="007F0E29" w:rsidRDefault="00B07597">
            <w:pPr>
              <w:jc w:val="center"/>
              <w:rPr>
                <w:szCs w:val="21"/>
                <w:lang w:eastAsia="zh-CN"/>
              </w:rPr>
            </w:pPr>
            <w:r w:rsidRPr="007F0E29">
              <w:rPr>
                <w:rFonts w:hint="eastAsia"/>
                <w:szCs w:val="21"/>
                <w:lang w:eastAsia="zh-CN"/>
              </w:rPr>
              <w:t>关键</w:t>
            </w:r>
          </w:p>
        </w:tc>
      </w:tr>
      <w:tr w:rsidR="00B07597" w14:paraId="2287AC3A" w14:textId="77777777">
        <w:trPr>
          <w:cantSplit/>
          <w:trHeight w:val="680"/>
          <w:jc w:val="center"/>
        </w:trPr>
        <w:tc>
          <w:tcPr>
            <w:tcW w:w="1310" w:type="dxa"/>
            <w:vAlign w:val="center"/>
          </w:tcPr>
          <w:p w14:paraId="730AF3B9"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0634F972" w14:textId="02E4AC20" w:rsidR="00B07597" w:rsidRPr="00FB5CD1" w:rsidRDefault="00B07597" w:rsidP="00B07597">
            <w:pPr>
              <w:spacing w:line="276" w:lineRule="auto"/>
              <w:jc w:val="both"/>
              <w:rPr>
                <w:szCs w:val="21"/>
                <w:lang w:eastAsia="zh-CN"/>
              </w:rPr>
            </w:pPr>
            <w:r w:rsidRPr="00482A96">
              <w:rPr>
                <w:rFonts w:ascii="宋体" w:hAnsi="宋体" w:hint="eastAsia"/>
                <w:szCs w:val="21"/>
                <w:lang w:val="en-US" w:eastAsia="zh-CN"/>
              </w:rPr>
              <w:t>系统</w:t>
            </w:r>
            <w:r w:rsidRPr="00482A96">
              <w:rPr>
                <w:rFonts w:ascii="宋体" w:hAnsi="宋体" w:hint="eastAsia"/>
                <w:szCs w:val="21"/>
                <w:lang w:eastAsia="zh-CN"/>
              </w:rPr>
              <w:t>可将存储的所有电子记录（数据、报警记录、审计追踪记录）输出至配置的</w:t>
            </w:r>
            <w:r w:rsidRPr="00482A96">
              <w:rPr>
                <w:rFonts w:ascii="宋体" w:hAnsi="宋体"/>
                <w:szCs w:val="21"/>
                <w:lang w:eastAsia="zh-CN"/>
              </w:rPr>
              <w:t>PC</w:t>
            </w:r>
            <w:r w:rsidRPr="00482A96">
              <w:rPr>
                <w:rFonts w:ascii="宋体" w:hAnsi="宋体" w:hint="eastAsia"/>
                <w:szCs w:val="21"/>
                <w:lang w:eastAsia="zh-CN"/>
              </w:rPr>
              <w:t>端，通过配置的</w:t>
            </w:r>
            <w:r w:rsidRPr="00482A96">
              <w:rPr>
                <w:rFonts w:ascii="宋体" w:hAnsi="宋体"/>
                <w:szCs w:val="21"/>
                <w:lang w:eastAsia="zh-CN"/>
              </w:rPr>
              <w:t>PC</w:t>
            </w:r>
            <w:r w:rsidRPr="00482A96">
              <w:rPr>
                <w:rFonts w:ascii="宋体" w:hAnsi="宋体" w:hint="eastAsia"/>
                <w:szCs w:val="21"/>
                <w:lang w:eastAsia="zh-CN"/>
              </w:rPr>
              <w:t>端程序进行储存数据的查看、备份、导出、打印。</w:t>
            </w:r>
          </w:p>
        </w:tc>
        <w:tc>
          <w:tcPr>
            <w:tcW w:w="2125" w:type="dxa"/>
            <w:vAlign w:val="center"/>
          </w:tcPr>
          <w:p w14:paraId="395239FF" w14:textId="281ABFBF" w:rsidR="00B07597" w:rsidRPr="00FB5CD1" w:rsidRDefault="00B07597">
            <w:pPr>
              <w:jc w:val="center"/>
              <w:rPr>
                <w:szCs w:val="21"/>
                <w:lang w:eastAsia="zh-CN"/>
              </w:rPr>
            </w:pPr>
            <w:r>
              <w:rPr>
                <w:rFonts w:hint="eastAsia"/>
                <w:szCs w:val="21"/>
                <w:lang w:eastAsia="zh-CN"/>
              </w:rPr>
              <w:t>期望</w:t>
            </w:r>
          </w:p>
        </w:tc>
      </w:tr>
      <w:tr w:rsidR="00B07597" w14:paraId="7247CEDC" w14:textId="77777777">
        <w:trPr>
          <w:cantSplit/>
          <w:trHeight w:val="680"/>
          <w:jc w:val="center"/>
        </w:trPr>
        <w:tc>
          <w:tcPr>
            <w:tcW w:w="1310" w:type="dxa"/>
            <w:vAlign w:val="center"/>
          </w:tcPr>
          <w:p w14:paraId="35100509" w14:textId="77777777" w:rsidR="00B07597" w:rsidRDefault="00B07597">
            <w:pPr>
              <w:pStyle w:val="af"/>
              <w:numPr>
                <w:ilvl w:val="0"/>
                <w:numId w:val="7"/>
              </w:numPr>
              <w:ind w:left="470" w:firstLineChars="0" w:hanging="120"/>
              <w:rPr>
                <w:rFonts w:ascii="Times New Roman" w:hAnsi="Times New Roman"/>
                <w:szCs w:val="21"/>
              </w:rPr>
            </w:pPr>
          </w:p>
        </w:tc>
        <w:tc>
          <w:tcPr>
            <w:tcW w:w="7128" w:type="dxa"/>
            <w:vAlign w:val="center"/>
          </w:tcPr>
          <w:p w14:paraId="429DECCE" w14:textId="253ACF1E" w:rsidR="00B07597" w:rsidRPr="00FB5CD1" w:rsidRDefault="00B07597">
            <w:pPr>
              <w:spacing w:line="276" w:lineRule="auto"/>
              <w:jc w:val="both"/>
              <w:rPr>
                <w:szCs w:val="21"/>
                <w:lang w:eastAsia="zh-CN"/>
              </w:rPr>
            </w:pPr>
            <w:r w:rsidRPr="00FB5CD1">
              <w:rPr>
                <w:rFonts w:hint="eastAsia"/>
                <w:szCs w:val="21"/>
                <w:lang w:val="en-US" w:eastAsia="zh-CN"/>
              </w:rPr>
              <w:t>厂家需提供</w:t>
            </w:r>
            <w:proofErr w:type="gramStart"/>
            <w:r w:rsidRPr="00FB5CD1">
              <w:rPr>
                <w:rFonts w:hint="eastAsia"/>
                <w:szCs w:val="21"/>
                <w:lang w:val="en-US" w:eastAsia="zh-CN"/>
              </w:rPr>
              <w:t>系程序</w:t>
            </w:r>
            <w:proofErr w:type="gramEnd"/>
            <w:r w:rsidRPr="00FB5CD1">
              <w:rPr>
                <w:rFonts w:hint="eastAsia"/>
                <w:szCs w:val="21"/>
                <w:lang w:val="en-US" w:eastAsia="zh-CN"/>
              </w:rPr>
              <w:t>备份恢复策略。</w:t>
            </w:r>
          </w:p>
        </w:tc>
        <w:tc>
          <w:tcPr>
            <w:tcW w:w="2125" w:type="dxa"/>
            <w:vAlign w:val="center"/>
          </w:tcPr>
          <w:p w14:paraId="3F928010" w14:textId="14C5E58D" w:rsidR="00B07597" w:rsidRPr="00FB5CD1" w:rsidRDefault="00B07597">
            <w:pPr>
              <w:jc w:val="center"/>
              <w:rPr>
                <w:szCs w:val="21"/>
                <w:lang w:eastAsia="zh-CN"/>
              </w:rPr>
            </w:pPr>
            <w:r>
              <w:rPr>
                <w:rFonts w:hint="eastAsia"/>
                <w:szCs w:val="21"/>
                <w:lang w:eastAsia="zh-CN"/>
              </w:rPr>
              <w:t>期望</w:t>
            </w:r>
          </w:p>
        </w:tc>
      </w:tr>
      <w:permEnd w:id="1641296037"/>
    </w:tbl>
    <w:p w14:paraId="47D7C116" w14:textId="77777777" w:rsidR="00CF2B9F" w:rsidRDefault="00CF2B9F" w:rsidP="008168DA">
      <w:pPr>
        <w:spacing w:afterLines="50" w:after="158"/>
        <w:rPr>
          <w:b/>
          <w:lang w:eastAsia="zh-CN"/>
        </w:rPr>
      </w:pPr>
    </w:p>
    <w:p w14:paraId="3B1749E0" w14:textId="77777777" w:rsidR="00CF2B9F" w:rsidRDefault="00CF2B9F" w:rsidP="00F530C2">
      <w:pPr>
        <w:pStyle w:val="af"/>
        <w:numPr>
          <w:ilvl w:val="0"/>
          <w:numId w:val="3"/>
        </w:numPr>
        <w:spacing w:afterLines="50" w:after="158"/>
        <w:ind w:left="426" w:hangingChars="202" w:hanging="426"/>
        <w:outlineLvl w:val="0"/>
        <w:rPr>
          <w:rFonts w:ascii="Times New Roman" w:hAnsi="Times New Roman"/>
          <w:b/>
        </w:rPr>
      </w:pPr>
      <w:bookmarkStart w:id="48" w:name="_Toc522716123"/>
      <w:r>
        <w:rPr>
          <w:rFonts w:ascii="Times New Roman" w:hAnsi="Times New Roman" w:hint="eastAsia"/>
          <w:b/>
        </w:rPr>
        <w:t>安全要求</w:t>
      </w:r>
      <w:bookmarkEnd w:id="35"/>
      <w:bookmarkEnd w:id="48"/>
    </w:p>
    <w:p w14:paraId="0779EAE6" w14:textId="77777777" w:rsidR="00CF2B9F" w:rsidRDefault="00CF2B9F">
      <w:pPr>
        <w:pStyle w:val="Text"/>
        <w:spacing w:before="0" w:line="360" w:lineRule="auto"/>
        <w:ind w:left="357"/>
        <w:jc w:val="left"/>
        <w:rPr>
          <w:i/>
          <w:color w:val="4472C4"/>
          <w:szCs w:val="21"/>
          <w:lang w:eastAsia="zh-CN"/>
        </w:rPr>
      </w:pPr>
      <w:permStart w:id="1114914087"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7128"/>
        <w:gridCol w:w="2125"/>
      </w:tblGrid>
      <w:tr w:rsidR="00CF2B9F" w14:paraId="3E519138" w14:textId="77777777">
        <w:trPr>
          <w:cantSplit/>
          <w:trHeight w:val="680"/>
          <w:tblHeader/>
          <w:jc w:val="center"/>
        </w:trPr>
        <w:tc>
          <w:tcPr>
            <w:tcW w:w="1310" w:type="dxa"/>
            <w:shd w:val="clear" w:color="auto" w:fill="D9D9D9"/>
            <w:vAlign w:val="center"/>
          </w:tcPr>
          <w:permEnd w:id="1114914087"/>
          <w:p w14:paraId="6B3528D5" w14:textId="77777777" w:rsidR="00CF2B9F" w:rsidRDefault="00CF2B9F">
            <w:pPr>
              <w:jc w:val="center"/>
              <w:rPr>
                <w:b/>
                <w:szCs w:val="21"/>
              </w:rPr>
            </w:pPr>
            <w:proofErr w:type="spellStart"/>
            <w:r>
              <w:rPr>
                <w:rFonts w:hint="eastAsia"/>
                <w:b/>
                <w:szCs w:val="21"/>
              </w:rPr>
              <w:t>编号</w:t>
            </w:r>
            <w:proofErr w:type="spellEnd"/>
          </w:p>
        </w:tc>
        <w:tc>
          <w:tcPr>
            <w:tcW w:w="7128" w:type="dxa"/>
            <w:shd w:val="clear" w:color="auto" w:fill="D9D9D9"/>
            <w:vAlign w:val="center"/>
          </w:tcPr>
          <w:p w14:paraId="716C64D1" w14:textId="77777777" w:rsidR="00CF2B9F" w:rsidRDefault="00CF2B9F">
            <w:pPr>
              <w:jc w:val="center"/>
              <w:rPr>
                <w:b/>
                <w:szCs w:val="21"/>
                <w:lang w:eastAsia="zh-CN"/>
              </w:rPr>
            </w:pPr>
            <w:r>
              <w:rPr>
                <w:rFonts w:hint="eastAsia"/>
                <w:b/>
                <w:szCs w:val="21"/>
                <w:lang w:eastAsia="zh-CN"/>
              </w:rPr>
              <w:t>需求</w:t>
            </w:r>
          </w:p>
        </w:tc>
        <w:tc>
          <w:tcPr>
            <w:tcW w:w="2125" w:type="dxa"/>
            <w:shd w:val="clear" w:color="auto" w:fill="D9D9D9"/>
            <w:vAlign w:val="center"/>
          </w:tcPr>
          <w:p w14:paraId="6664A66D" w14:textId="77777777" w:rsidR="00CF2B9F" w:rsidRDefault="00CF2B9F">
            <w:pPr>
              <w:jc w:val="center"/>
              <w:rPr>
                <w:b/>
                <w:szCs w:val="21"/>
                <w:lang w:eastAsia="zh-CN"/>
              </w:rPr>
            </w:pPr>
            <w:r>
              <w:rPr>
                <w:rFonts w:hint="eastAsia"/>
                <w:b/>
                <w:szCs w:val="21"/>
                <w:lang w:eastAsia="zh-CN"/>
              </w:rPr>
              <w:t>关键程度</w:t>
            </w:r>
          </w:p>
        </w:tc>
      </w:tr>
      <w:tr w:rsidR="00CF2B9F" w14:paraId="41C6E451" w14:textId="77777777">
        <w:trPr>
          <w:cantSplit/>
          <w:trHeight w:val="680"/>
          <w:jc w:val="center"/>
        </w:trPr>
        <w:tc>
          <w:tcPr>
            <w:tcW w:w="1310" w:type="dxa"/>
            <w:shd w:val="clear" w:color="auto" w:fill="D9D9D9"/>
            <w:vAlign w:val="center"/>
          </w:tcPr>
          <w:p w14:paraId="5A3CE137" w14:textId="77777777" w:rsidR="00CF2B9F" w:rsidRDefault="00CF2B9F">
            <w:pPr>
              <w:pStyle w:val="af"/>
              <w:numPr>
                <w:ilvl w:val="0"/>
                <w:numId w:val="11"/>
              </w:numPr>
              <w:ind w:firstLineChars="0"/>
              <w:rPr>
                <w:rFonts w:ascii="Times New Roman" w:hAnsi="Times New Roman"/>
                <w:szCs w:val="21"/>
              </w:rPr>
            </w:pPr>
          </w:p>
        </w:tc>
        <w:tc>
          <w:tcPr>
            <w:tcW w:w="9253" w:type="dxa"/>
            <w:gridSpan w:val="2"/>
            <w:shd w:val="clear" w:color="auto" w:fill="D9D9D9"/>
            <w:vAlign w:val="center"/>
          </w:tcPr>
          <w:p w14:paraId="6C98ECF2" w14:textId="77777777" w:rsidR="00CF2B9F" w:rsidRDefault="00CF2B9F">
            <w:pPr>
              <w:jc w:val="both"/>
              <w:rPr>
                <w:szCs w:val="21"/>
                <w:lang w:eastAsia="zh-CN"/>
              </w:rPr>
            </w:pPr>
            <w:r>
              <w:rPr>
                <w:szCs w:val="21"/>
                <w:lang w:eastAsia="zh-CN"/>
              </w:rPr>
              <w:t xml:space="preserve"> </w:t>
            </w:r>
            <w:r>
              <w:rPr>
                <w:rFonts w:hint="eastAsia"/>
                <w:szCs w:val="21"/>
                <w:lang w:eastAsia="zh-CN"/>
              </w:rPr>
              <w:t>密封连锁及压力保护</w:t>
            </w:r>
          </w:p>
        </w:tc>
      </w:tr>
      <w:tr w:rsidR="00E5775F" w14:paraId="2C7F5B4B" w14:textId="77777777" w:rsidTr="00FC2C33">
        <w:trPr>
          <w:cantSplit/>
          <w:trHeight w:val="680"/>
          <w:jc w:val="center"/>
        </w:trPr>
        <w:tc>
          <w:tcPr>
            <w:tcW w:w="1310" w:type="dxa"/>
            <w:shd w:val="clear" w:color="auto" w:fill="D9D9D9"/>
            <w:vAlign w:val="center"/>
          </w:tcPr>
          <w:p w14:paraId="0631E08E" w14:textId="77777777" w:rsidR="00E5775F" w:rsidRDefault="00E5775F" w:rsidP="00E5775F">
            <w:pPr>
              <w:pStyle w:val="af"/>
              <w:ind w:left="426" w:firstLineChars="0" w:firstLine="0"/>
              <w:rPr>
                <w:rFonts w:ascii="Times New Roman" w:hAnsi="Times New Roman"/>
                <w:szCs w:val="21"/>
              </w:rPr>
            </w:pPr>
            <w:permStart w:id="573445768" w:edGrp="everyone"/>
          </w:p>
        </w:tc>
        <w:tc>
          <w:tcPr>
            <w:tcW w:w="9253" w:type="dxa"/>
            <w:gridSpan w:val="2"/>
            <w:vAlign w:val="center"/>
          </w:tcPr>
          <w:p w14:paraId="504970F6" w14:textId="5F65075F" w:rsidR="00E5775F" w:rsidRDefault="00E5775F">
            <w:pPr>
              <w:jc w:val="both"/>
              <w:rPr>
                <w:szCs w:val="21"/>
                <w:lang w:eastAsia="zh-CN"/>
              </w:rPr>
            </w:pPr>
            <w:r>
              <w:rPr>
                <w:szCs w:val="21"/>
                <w:lang w:val="en-US" w:eastAsia="zh-CN"/>
              </w:rPr>
              <w:t>N/A</w:t>
            </w:r>
          </w:p>
        </w:tc>
      </w:tr>
      <w:tr w:rsidR="00CF2B9F" w14:paraId="1218204D" w14:textId="77777777">
        <w:trPr>
          <w:cantSplit/>
          <w:trHeight w:val="680"/>
          <w:jc w:val="center"/>
        </w:trPr>
        <w:tc>
          <w:tcPr>
            <w:tcW w:w="1310" w:type="dxa"/>
            <w:shd w:val="clear" w:color="auto" w:fill="D9D9D9"/>
            <w:vAlign w:val="center"/>
          </w:tcPr>
          <w:p w14:paraId="2CDE227D" w14:textId="77777777" w:rsidR="00CF2B9F" w:rsidRDefault="00CF2B9F">
            <w:pPr>
              <w:pStyle w:val="af"/>
              <w:numPr>
                <w:ilvl w:val="0"/>
                <w:numId w:val="11"/>
              </w:numPr>
              <w:ind w:firstLineChars="0"/>
              <w:rPr>
                <w:rFonts w:ascii="Times New Roman" w:hAnsi="Times New Roman"/>
                <w:szCs w:val="21"/>
              </w:rPr>
            </w:pPr>
            <w:permStart w:id="1741817461" w:edGrp="everyone"/>
            <w:permEnd w:id="573445768"/>
            <w:permEnd w:id="1741817461"/>
          </w:p>
        </w:tc>
        <w:tc>
          <w:tcPr>
            <w:tcW w:w="7128" w:type="dxa"/>
            <w:shd w:val="clear" w:color="auto" w:fill="D9D9D9"/>
            <w:vAlign w:val="center"/>
          </w:tcPr>
          <w:p w14:paraId="60DDF1DF" w14:textId="77777777" w:rsidR="00CF2B9F" w:rsidRDefault="00CF2B9F">
            <w:pPr>
              <w:jc w:val="both"/>
              <w:rPr>
                <w:szCs w:val="21"/>
                <w:lang w:eastAsia="zh-CN"/>
              </w:rPr>
            </w:pPr>
            <w:r>
              <w:rPr>
                <w:rFonts w:hint="eastAsia"/>
                <w:szCs w:val="21"/>
                <w:lang w:eastAsia="zh-CN"/>
              </w:rPr>
              <w:t>电气保护</w:t>
            </w:r>
          </w:p>
        </w:tc>
        <w:tc>
          <w:tcPr>
            <w:tcW w:w="2125" w:type="dxa"/>
            <w:shd w:val="clear" w:color="auto" w:fill="D9D9D9"/>
            <w:vAlign w:val="center"/>
          </w:tcPr>
          <w:p w14:paraId="3D94D765" w14:textId="77777777" w:rsidR="00CF2B9F" w:rsidRDefault="00CF2B9F">
            <w:pPr>
              <w:jc w:val="both"/>
              <w:rPr>
                <w:szCs w:val="21"/>
                <w:lang w:eastAsia="zh-CN"/>
              </w:rPr>
            </w:pPr>
          </w:p>
        </w:tc>
      </w:tr>
      <w:tr w:rsidR="00CF2B9F" w14:paraId="13F9AAFB" w14:textId="77777777">
        <w:trPr>
          <w:cantSplit/>
          <w:trHeight w:val="680"/>
          <w:jc w:val="center"/>
        </w:trPr>
        <w:tc>
          <w:tcPr>
            <w:tcW w:w="1310" w:type="dxa"/>
            <w:vAlign w:val="center"/>
          </w:tcPr>
          <w:p w14:paraId="429BDEF2" w14:textId="77777777" w:rsidR="00CF2B9F" w:rsidRDefault="00CF2B9F">
            <w:pPr>
              <w:pStyle w:val="af"/>
              <w:numPr>
                <w:ilvl w:val="0"/>
                <w:numId w:val="7"/>
              </w:numPr>
              <w:ind w:left="470" w:firstLineChars="0" w:hanging="120"/>
              <w:rPr>
                <w:rFonts w:ascii="Times New Roman" w:hAnsi="Times New Roman"/>
                <w:szCs w:val="21"/>
              </w:rPr>
            </w:pPr>
            <w:permStart w:id="429537470" w:edGrp="everyone"/>
          </w:p>
        </w:tc>
        <w:tc>
          <w:tcPr>
            <w:tcW w:w="7128" w:type="dxa"/>
            <w:vAlign w:val="center"/>
          </w:tcPr>
          <w:p w14:paraId="70C4D3DC" w14:textId="77777777" w:rsidR="00CF2B9F" w:rsidRDefault="00CF2B9F">
            <w:pPr>
              <w:jc w:val="both"/>
              <w:rPr>
                <w:szCs w:val="21"/>
                <w:lang w:eastAsia="zh-CN"/>
              </w:rPr>
            </w:pPr>
            <w:r>
              <w:rPr>
                <w:rFonts w:hint="eastAsia"/>
                <w:szCs w:val="21"/>
                <w:lang w:eastAsia="zh-CN"/>
              </w:rPr>
              <w:t>电气安全应符合</w:t>
            </w:r>
            <w:r>
              <w:rPr>
                <w:szCs w:val="21"/>
                <w:lang w:eastAsia="zh-CN"/>
              </w:rPr>
              <w:t>GB 4793.1-2007</w:t>
            </w:r>
            <w:r>
              <w:rPr>
                <w:rFonts w:hint="eastAsia"/>
                <w:szCs w:val="21"/>
                <w:lang w:eastAsia="zh-CN"/>
              </w:rPr>
              <w:t>测量、控制和实验室用电气设备的安全要求。</w:t>
            </w:r>
          </w:p>
        </w:tc>
        <w:tc>
          <w:tcPr>
            <w:tcW w:w="2125" w:type="dxa"/>
            <w:vAlign w:val="center"/>
          </w:tcPr>
          <w:p w14:paraId="4A0098FB" w14:textId="77777777" w:rsidR="00CF2B9F" w:rsidRDefault="00CF2B9F">
            <w:pPr>
              <w:jc w:val="center"/>
              <w:rPr>
                <w:szCs w:val="21"/>
                <w:lang w:eastAsia="zh-CN"/>
              </w:rPr>
            </w:pPr>
            <w:r>
              <w:rPr>
                <w:rFonts w:hint="eastAsia"/>
                <w:szCs w:val="21"/>
                <w:lang w:eastAsia="zh-CN"/>
              </w:rPr>
              <w:t>关键</w:t>
            </w:r>
          </w:p>
        </w:tc>
      </w:tr>
      <w:tr w:rsidR="00CF2B9F" w14:paraId="726D0E8A" w14:textId="77777777">
        <w:trPr>
          <w:cantSplit/>
          <w:trHeight w:val="680"/>
          <w:jc w:val="center"/>
        </w:trPr>
        <w:tc>
          <w:tcPr>
            <w:tcW w:w="1310" w:type="dxa"/>
            <w:vAlign w:val="center"/>
          </w:tcPr>
          <w:p w14:paraId="6C2111D5" w14:textId="77777777" w:rsidR="00CF2B9F" w:rsidRDefault="00CF2B9F">
            <w:pPr>
              <w:pStyle w:val="af"/>
              <w:numPr>
                <w:ilvl w:val="0"/>
                <w:numId w:val="7"/>
              </w:numPr>
              <w:ind w:left="470" w:firstLineChars="0" w:hanging="120"/>
              <w:rPr>
                <w:rFonts w:ascii="Times New Roman" w:hAnsi="Times New Roman"/>
                <w:szCs w:val="21"/>
              </w:rPr>
            </w:pPr>
            <w:permStart w:id="1575640876" w:edGrp="everyone"/>
            <w:permEnd w:id="429537470"/>
          </w:p>
        </w:tc>
        <w:tc>
          <w:tcPr>
            <w:tcW w:w="7128" w:type="dxa"/>
            <w:vAlign w:val="center"/>
          </w:tcPr>
          <w:p w14:paraId="4BB6107D" w14:textId="77777777" w:rsidR="00CF2B9F" w:rsidRDefault="00CF2B9F">
            <w:pPr>
              <w:jc w:val="both"/>
              <w:rPr>
                <w:szCs w:val="21"/>
                <w:lang w:eastAsia="zh-CN"/>
              </w:rPr>
            </w:pPr>
            <w:r>
              <w:rPr>
                <w:rFonts w:hint="eastAsia"/>
                <w:szCs w:val="21"/>
                <w:lang w:eastAsia="zh-CN"/>
              </w:rPr>
              <w:t>电磁兼容性应符合</w:t>
            </w:r>
            <w:r>
              <w:rPr>
                <w:szCs w:val="21"/>
                <w:lang w:eastAsia="zh-CN"/>
              </w:rPr>
              <w:t>GB/T18268—2000</w:t>
            </w:r>
            <w:r>
              <w:rPr>
                <w:rFonts w:hint="eastAsia"/>
                <w:szCs w:val="21"/>
                <w:lang w:eastAsia="zh-CN"/>
              </w:rPr>
              <w:t>的要求。</w:t>
            </w:r>
          </w:p>
        </w:tc>
        <w:tc>
          <w:tcPr>
            <w:tcW w:w="2125" w:type="dxa"/>
            <w:vAlign w:val="center"/>
          </w:tcPr>
          <w:p w14:paraId="22A36BD8" w14:textId="77777777" w:rsidR="00CF2B9F" w:rsidRDefault="00CF2B9F">
            <w:pPr>
              <w:jc w:val="center"/>
              <w:rPr>
                <w:szCs w:val="21"/>
                <w:lang w:eastAsia="zh-CN"/>
              </w:rPr>
            </w:pPr>
            <w:r>
              <w:rPr>
                <w:rFonts w:hint="eastAsia"/>
                <w:szCs w:val="21"/>
                <w:lang w:eastAsia="zh-CN"/>
              </w:rPr>
              <w:t>关键</w:t>
            </w:r>
          </w:p>
        </w:tc>
      </w:tr>
      <w:tr w:rsidR="00F647F2" w14:paraId="4CEB20D3" w14:textId="77777777">
        <w:trPr>
          <w:cantSplit/>
          <w:trHeight w:val="680"/>
          <w:jc w:val="center"/>
        </w:trPr>
        <w:tc>
          <w:tcPr>
            <w:tcW w:w="1310" w:type="dxa"/>
            <w:vAlign w:val="center"/>
          </w:tcPr>
          <w:p w14:paraId="74542D47" w14:textId="77777777" w:rsidR="00F647F2" w:rsidRDefault="00F647F2">
            <w:pPr>
              <w:pStyle w:val="af"/>
              <w:numPr>
                <w:ilvl w:val="0"/>
                <w:numId w:val="7"/>
              </w:numPr>
              <w:ind w:left="470" w:firstLineChars="0" w:hanging="120"/>
              <w:rPr>
                <w:rFonts w:ascii="Times New Roman" w:hAnsi="Times New Roman"/>
                <w:szCs w:val="21"/>
              </w:rPr>
            </w:pPr>
          </w:p>
        </w:tc>
        <w:tc>
          <w:tcPr>
            <w:tcW w:w="7128" w:type="dxa"/>
            <w:vAlign w:val="center"/>
          </w:tcPr>
          <w:p w14:paraId="5C59E936" w14:textId="434A576C" w:rsidR="00F647F2" w:rsidRDefault="00F647F2">
            <w:pPr>
              <w:jc w:val="both"/>
              <w:rPr>
                <w:szCs w:val="21"/>
                <w:lang w:eastAsia="zh-CN"/>
              </w:rPr>
            </w:pPr>
            <w:r>
              <w:rPr>
                <w:rFonts w:hint="eastAsia"/>
                <w:szCs w:val="21"/>
                <w:lang w:eastAsia="zh-CN"/>
              </w:rPr>
              <w:t>电池和电源适配器</w:t>
            </w:r>
            <w:r w:rsidR="009B2156">
              <w:rPr>
                <w:rFonts w:hint="eastAsia"/>
                <w:szCs w:val="21"/>
                <w:lang w:eastAsia="zh-CN"/>
              </w:rPr>
              <w:t>和整机</w:t>
            </w:r>
            <w:r>
              <w:rPr>
                <w:rFonts w:hint="eastAsia"/>
                <w:szCs w:val="21"/>
                <w:lang w:eastAsia="zh-CN"/>
              </w:rPr>
              <w:t>必须通过</w:t>
            </w:r>
            <w:r>
              <w:rPr>
                <w:rFonts w:hint="eastAsia"/>
                <w:szCs w:val="21"/>
                <w:lang w:eastAsia="zh-CN"/>
              </w:rPr>
              <w:t>CE</w:t>
            </w:r>
            <w:r>
              <w:rPr>
                <w:rFonts w:hint="eastAsia"/>
                <w:szCs w:val="21"/>
                <w:lang w:eastAsia="zh-CN"/>
              </w:rPr>
              <w:t>认证。</w:t>
            </w:r>
          </w:p>
        </w:tc>
        <w:tc>
          <w:tcPr>
            <w:tcW w:w="2125" w:type="dxa"/>
            <w:vAlign w:val="center"/>
          </w:tcPr>
          <w:p w14:paraId="0054B688" w14:textId="64CC4F38" w:rsidR="00F647F2" w:rsidRDefault="00F647F2">
            <w:pPr>
              <w:jc w:val="center"/>
              <w:rPr>
                <w:szCs w:val="21"/>
                <w:lang w:eastAsia="zh-CN"/>
              </w:rPr>
            </w:pPr>
            <w:r>
              <w:rPr>
                <w:rFonts w:hint="eastAsia"/>
                <w:szCs w:val="21"/>
                <w:lang w:eastAsia="zh-CN"/>
              </w:rPr>
              <w:t>关键</w:t>
            </w:r>
          </w:p>
        </w:tc>
      </w:tr>
      <w:tr w:rsidR="00F647F2" w14:paraId="22D0221A" w14:textId="77777777">
        <w:trPr>
          <w:cantSplit/>
          <w:trHeight w:val="680"/>
          <w:jc w:val="center"/>
        </w:trPr>
        <w:tc>
          <w:tcPr>
            <w:tcW w:w="1310" w:type="dxa"/>
            <w:vAlign w:val="center"/>
          </w:tcPr>
          <w:p w14:paraId="250BFEA0" w14:textId="7642D89F" w:rsidR="00F647F2" w:rsidRDefault="00F647F2">
            <w:pPr>
              <w:pStyle w:val="af"/>
              <w:numPr>
                <w:ilvl w:val="0"/>
                <w:numId w:val="7"/>
              </w:numPr>
              <w:ind w:left="470" w:firstLineChars="0" w:hanging="120"/>
              <w:rPr>
                <w:rFonts w:ascii="Times New Roman" w:hAnsi="Times New Roman"/>
                <w:szCs w:val="21"/>
              </w:rPr>
            </w:pPr>
            <w:proofErr w:type="gramStart"/>
            <w:r>
              <w:rPr>
                <w:rFonts w:ascii="Times New Roman" w:hAnsi="Times New Roman" w:hint="eastAsia"/>
                <w:szCs w:val="21"/>
              </w:rPr>
              <w:t>一</w:t>
            </w:r>
            <w:proofErr w:type="gramEnd"/>
          </w:p>
        </w:tc>
        <w:tc>
          <w:tcPr>
            <w:tcW w:w="7128" w:type="dxa"/>
            <w:vAlign w:val="center"/>
          </w:tcPr>
          <w:p w14:paraId="58341398" w14:textId="1577FCE0" w:rsidR="00F647F2" w:rsidRDefault="00F647F2">
            <w:pPr>
              <w:jc w:val="both"/>
              <w:rPr>
                <w:szCs w:val="21"/>
                <w:lang w:eastAsia="zh-CN"/>
              </w:rPr>
            </w:pPr>
            <w:r>
              <w:rPr>
                <w:rFonts w:hint="eastAsia"/>
                <w:szCs w:val="21"/>
                <w:lang w:eastAsia="zh-CN"/>
              </w:rPr>
              <w:t>仪器外壳不会漏电。</w:t>
            </w:r>
          </w:p>
        </w:tc>
        <w:tc>
          <w:tcPr>
            <w:tcW w:w="2125" w:type="dxa"/>
            <w:vAlign w:val="center"/>
          </w:tcPr>
          <w:p w14:paraId="60E09565" w14:textId="432EE83B" w:rsidR="00F647F2" w:rsidRDefault="0063397D">
            <w:pPr>
              <w:jc w:val="center"/>
              <w:rPr>
                <w:szCs w:val="21"/>
                <w:lang w:eastAsia="zh-CN"/>
              </w:rPr>
            </w:pPr>
            <w:r>
              <w:rPr>
                <w:rFonts w:hint="eastAsia"/>
                <w:szCs w:val="21"/>
                <w:lang w:eastAsia="zh-CN"/>
              </w:rPr>
              <w:t>关键</w:t>
            </w:r>
          </w:p>
        </w:tc>
      </w:tr>
      <w:tr w:rsidR="00061912" w14:paraId="2E4E69E8" w14:textId="77777777">
        <w:trPr>
          <w:cantSplit/>
          <w:trHeight w:val="680"/>
          <w:jc w:val="center"/>
        </w:trPr>
        <w:tc>
          <w:tcPr>
            <w:tcW w:w="1310" w:type="dxa"/>
            <w:vAlign w:val="center"/>
          </w:tcPr>
          <w:p w14:paraId="5B5A1D2C" w14:textId="77777777" w:rsidR="00061912" w:rsidRDefault="00061912">
            <w:pPr>
              <w:pStyle w:val="af"/>
              <w:numPr>
                <w:ilvl w:val="0"/>
                <w:numId w:val="7"/>
              </w:numPr>
              <w:ind w:left="470" w:firstLineChars="0" w:hanging="120"/>
              <w:rPr>
                <w:rFonts w:ascii="Times New Roman" w:hAnsi="Times New Roman"/>
                <w:szCs w:val="21"/>
              </w:rPr>
            </w:pPr>
          </w:p>
        </w:tc>
        <w:tc>
          <w:tcPr>
            <w:tcW w:w="7128" w:type="dxa"/>
            <w:vAlign w:val="center"/>
          </w:tcPr>
          <w:p w14:paraId="2B1E058A" w14:textId="48449CEF" w:rsidR="00061912" w:rsidRDefault="00710747">
            <w:pPr>
              <w:jc w:val="both"/>
              <w:rPr>
                <w:szCs w:val="21"/>
                <w:lang w:eastAsia="zh-CN"/>
              </w:rPr>
            </w:pPr>
            <w:r>
              <w:rPr>
                <w:rFonts w:hint="eastAsia"/>
                <w:szCs w:val="21"/>
                <w:lang w:eastAsia="zh-CN"/>
              </w:rPr>
              <w:t>仪器</w:t>
            </w:r>
            <w:r w:rsidR="00061912">
              <w:rPr>
                <w:rFonts w:hint="eastAsia"/>
                <w:szCs w:val="21"/>
                <w:lang w:eastAsia="zh-CN"/>
              </w:rPr>
              <w:t>突然断电时软硬件不会损坏，已经存储的数据不会丢失。</w:t>
            </w:r>
          </w:p>
        </w:tc>
        <w:tc>
          <w:tcPr>
            <w:tcW w:w="2125" w:type="dxa"/>
            <w:vAlign w:val="center"/>
          </w:tcPr>
          <w:p w14:paraId="39C74FD5" w14:textId="59F4C01A" w:rsidR="00061912" w:rsidRPr="00061912" w:rsidRDefault="00061912">
            <w:pPr>
              <w:jc w:val="center"/>
              <w:rPr>
                <w:szCs w:val="21"/>
                <w:lang w:eastAsia="zh-CN"/>
              </w:rPr>
            </w:pPr>
            <w:r>
              <w:rPr>
                <w:rFonts w:hint="eastAsia"/>
                <w:szCs w:val="21"/>
                <w:lang w:eastAsia="zh-CN"/>
              </w:rPr>
              <w:t>关键</w:t>
            </w:r>
          </w:p>
        </w:tc>
      </w:tr>
      <w:permEnd w:id="1575640876"/>
    </w:tbl>
    <w:p w14:paraId="5CD3B280" w14:textId="77777777" w:rsidR="00CF2B9F" w:rsidRDefault="00CF2B9F">
      <w:pPr>
        <w:rPr>
          <w:szCs w:val="21"/>
          <w:lang w:eastAsia="zh-CN"/>
        </w:rPr>
      </w:pPr>
    </w:p>
    <w:p w14:paraId="4073C7C5"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49" w:name="_Toc522107743"/>
      <w:bookmarkStart w:id="50" w:name="_Toc522716124"/>
      <w:r>
        <w:rPr>
          <w:rFonts w:ascii="Times New Roman" w:hAnsi="Times New Roman" w:hint="eastAsia"/>
          <w:b/>
        </w:rPr>
        <w:t>文件要求</w:t>
      </w:r>
      <w:bookmarkEnd w:id="49"/>
      <w:bookmarkEnd w:id="50"/>
    </w:p>
    <w:p w14:paraId="34C3A04B" w14:textId="77777777" w:rsidR="00CF2B9F" w:rsidRDefault="00CF2B9F">
      <w:pPr>
        <w:pStyle w:val="Text"/>
        <w:spacing w:before="0" w:line="360" w:lineRule="auto"/>
        <w:ind w:left="357"/>
        <w:jc w:val="left"/>
        <w:rPr>
          <w:i/>
          <w:szCs w:val="21"/>
          <w:lang w:eastAsia="zh-CN"/>
        </w:rPr>
      </w:pPr>
      <w:permStart w:id="764749737"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7128"/>
        <w:gridCol w:w="2125"/>
      </w:tblGrid>
      <w:tr w:rsidR="00CF2B9F" w14:paraId="2FD0B2CA" w14:textId="77777777">
        <w:trPr>
          <w:cantSplit/>
          <w:trHeight w:val="680"/>
          <w:tblHeader/>
          <w:jc w:val="center"/>
        </w:trPr>
        <w:tc>
          <w:tcPr>
            <w:tcW w:w="1310" w:type="dxa"/>
            <w:shd w:val="clear" w:color="auto" w:fill="D9D9D9"/>
            <w:vAlign w:val="center"/>
          </w:tcPr>
          <w:permEnd w:id="764749737"/>
          <w:p w14:paraId="4FE91AE9" w14:textId="77777777" w:rsidR="00CF2B9F" w:rsidRDefault="00CF2B9F">
            <w:pPr>
              <w:jc w:val="center"/>
              <w:rPr>
                <w:b/>
                <w:szCs w:val="21"/>
              </w:rPr>
            </w:pPr>
            <w:proofErr w:type="spellStart"/>
            <w:r>
              <w:rPr>
                <w:rFonts w:hint="eastAsia"/>
                <w:b/>
                <w:szCs w:val="21"/>
              </w:rPr>
              <w:t>编号</w:t>
            </w:r>
            <w:proofErr w:type="spellEnd"/>
          </w:p>
        </w:tc>
        <w:tc>
          <w:tcPr>
            <w:tcW w:w="7128" w:type="dxa"/>
            <w:shd w:val="clear" w:color="auto" w:fill="D9D9D9"/>
            <w:vAlign w:val="center"/>
          </w:tcPr>
          <w:p w14:paraId="3CBA494B" w14:textId="77777777" w:rsidR="00CF2B9F" w:rsidRDefault="00CF2B9F">
            <w:pPr>
              <w:jc w:val="center"/>
              <w:rPr>
                <w:b/>
                <w:szCs w:val="21"/>
                <w:lang w:eastAsia="zh-CN"/>
              </w:rPr>
            </w:pPr>
            <w:r>
              <w:rPr>
                <w:rFonts w:hint="eastAsia"/>
                <w:b/>
                <w:szCs w:val="21"/>
                <w:lang w:eastAsia="zh-CN"/>
              </w:rPr>
              <w:t>需求</w:t>
            </w:r>
          </w:p>
        </w:tc>
        <w:tc>
          <w:tcPr>
            <w:tcW w:w="2125" w:type="dxa"/>
            <w:shd w:val="clear" w:color="auto" w:fill="D9D9D9"/>
            <w:vAlign w:val="center"/>
          </w:tcPr>
          <w:p w14:paraId="519A8442" w14:textId="77777777" w:rsidR="00CF2B9F" w:rsidRDefault="00CF2B9F">
            <w:pPr>
              <w:jc w:val="center"/>
              <w:rPr>
                <w:b/>
                <w:szCs w:val="21"/>
                <w:lang w:eastAsia="zh-CN"/>
              </w:rPr>
            </w:pPr>
            <w:r>
              <w:rPr>
                <w:rFonts w:hint="eastAsia"/>
                <w:b/>
                <w:szCs w:val="21"/>
                <w:lang w:eastAsia="zh-CN"/>
              </w:rPr>
              <w:t>关键程度</w:t>
            </w:r>
          </w:p>
        </w:tc>
      </w:tr>
      <w:tr w:rsidR="00CF2B9F" w14:paraId="321140DE" w14:textId="77777777">
        <w:trPr>
          <w:cantSplit/>
          <w:trHeight w:val="680"/>
          <w:jc w:val="center"/>
        </w:trPr>
        <w:tc>
          <w:tcPr>
            <w:tcW w:w="1310" w:type="dxa"/>
            <w:vAlign w:val="center"/>
          </w:tcPr>
          <w:p w14:paraId="7467CEEA" w14:textId="77777777" w:rsidR="00CF2B9F" w:rsidRDefault="00CF2B9F">
            <w:pPr>
              <w:pStyle w:val="af"/>
              <w:numPr>
                <w:ilvl w:val="0"/>
                <w:numId w:val="7"/>
              </w:numPr>
              <w:ind w:left="470" w:firstLineChars="0" w:hanging="120"/>
              <w:rPr>
                <w:rFonts w:ascii="Times New Roman" w:hAnsi="Times New Roman"/>
                <w:szCs w:val="21"/>
              </w:rPr>
            </w:pPr>
            <w:permStart w:id="1610970318" w:edGrp="everyone"/>
          </w:p>
        </w:tc>
        <w:tc>
          <w:tcPr>
            <w:tcW w:w="7128" w:type="dxa"/>
            <w:vAlign w:val="center"/>
          </w:tcPr>
          <w:p w14:paraId="4D79D78D" w14:textId="3131094A" w:rsidR="00CF2B9F" w:rsidRDefault="00CF2B9F" w:rsidP="00643039">
            <w:pPr>
              <w:jc w:val="both"/>
              <w:rPr>
                <w:szCs w:val="21"/>
                <w:lang w:eastAsia="zh-CN"/>
              </w:rPr>
            </w:pPr>
            <w:r>
              <w:rPr>
                <w:szCs w:val="21"/>
                <w:lang w:eastAsia="zh-CN"/>
              </w:rPr>
              <w:t xml:space="preserve"> </w:t>
            </w:r>
            <w:r>
              <w:rPr>
                <w:rFonts w:hint="eastAsia"/>
                <w:szCs w:val="21"/>
                <w:lang w:eastAsia="zh-CN"/>
              </w:rPr>
              <w:t>投标文件、合同及订单。</w:t>
            </w:r>
            <w:r w:rsidR="00643039">
              <w:rPr>
                <w:rFonts w:hint="eastAsia"/>
                <w:szCs w:val="21"/>
                <w:lang w:eastAsia="zh-CN"/>
              </w:rPr>
              <w:t>供应商应按本</w:t>
            </w:r>
            <w:r w:rsidR="00643039">
              <w:rPr>
                <w:rFonts w:hint="eastAsia"/>
                <w:szCs w:val="21"/>
                <w:lang w:eastAsia="zh-CN"/>
              </w:rPr>
              <w:t>URS</w:t>
            </w:r>
            <w:r w:rsidR="00643039">
              <w:rPr>
                <w:rFonts w:hint="eastAsia"/>
                <w:szCs w:val="21"/>
                <w:lang w:eastAsia="zh-CN"/>
              </w:rPr>
              <w:t>内容逐条</w:t>
            </w:r>
            <w:proofErr w:type="gramStart"/>
            <w:r w:rsidR="00643039">
              <w:rPr>
                <w:rFonts w:hint="eastAsia"/>
                <w:szCs w:val="21"/>
                <w:lang w:eastAsia="zh-CN"/>
              </w:rPr>
              <w:t>详细响应</w:t>
            </w:r>
            <w:proofErr w:type="gramEnd"/>
            <w:r w:rsidR="00643039">
              <w:rPr>
                <w:rFonts w:hint="eastAsia"/>
                <w:szCs w:val="21"/>
                <w:lang w:eastAsia="zh-CN"/>
              </w:rPr>
              <w:t>附在投标文件中。</w:t>
            </w:r>
          </w:p>
        </w:tc>
        <w:tc>
          <w:tcPr>
            <w:tcW w:w="2125" w:type="dxa"/>
            <w:vAlign w:val="center"/>
          </w:tcPr>
          <w:p w14:paraId="564F0F78" w14:textId="77777777" w:rsidR="00CF2B9F" w:rsidRDefault="00CF2B9F">
            <w:pPr>
              <w:jc w:val="center"/>
              <w:rPr>
                <w:szCs w:val="21"/>
                <w:lang w:eastAsia="zh-CN"/>
              </w:rPr>
            </w:pPr>
            <w:r>
              <w:rPr>
                <w:rFonts w:hint="eastAsia"/>
                <w:szCs w:val="21"/>
                <w:lang w:eastAsia="zh-CN"/>
              </w:rPr>
              <w:t>关键</w:t>
            </w:r>
          </w:p>
        </w:tc>
      </w:tr>
      <w:tr w:rsidR="00CF2B9F" w14:paraId="0480220E" w14:textId="77777777">
        <w:trPr>
          <w:cantSplit/>
          <w:trHeight w:val="680"/>
          <w:jc w:val="center"/>
        </w:trPr>
        <w:tc>
          <w:tcPr>
            <w:tcW w:w="1310" w:type="dxa"/>
            <w:vAlign w:val="center"/>
          </w:tcPr>
          <w:p w14:paraId="5AF2490F" w14:textId="77777777" w:rsidR="00CF2B9F" w:rsidRDefault="00CF2B9F">
            <w:pPr>
              <w:pStyle w:val="af"/>
              <w:numPr>
                <w:ilvl w:val="0"/>
                <w:numId w:val="7"/>
              </w:numPr>
              <w:ind w:left="470" w:firstLineChars="0" w:hanging="120"/>
              <w:rPr>
                <w:rFonts w:ascii="Times New Roman" w:hAnsi="Times New Roman"/>
                <w:szCs w:val="21"/>
              </w:rPr>
            </w:pPr>
            <w:permStart w:id="1637185763" w:edGrp="everyone"/>
            <w:permEnd w:id="1610970318"/>
          </w:p>
        </w:tc>
        <w:tc>
          <w:tcPr>
            <w:tcW w:w="7128" w:type="dxa"/>
            <w:vAlign w:val="center"/>
          </w:tcPr>
          <w:p w14:paraId="1BE99812" w14:textId="77777777" w:rsidR="00CF2B9F" w:rsidRDefault="00CF2B9F">
            <w:pPr>
              <w:jc w:val="both"/>
              <w:rPr>
                <w:szCs w:val="21"/>
                <w:lang w:eastAsia="zh-CN"/>
              </w:rPr>
            </w:pPr>
            <w:r>
              <w:rPr>
                <w:rFonts w:hint="eastAsia"/>
                <w:szCs w:val="21"/>
                <w:lang w:eastAsia="zh-CN"/>
              </w:rPr>
              <w:t>卖方发运清单及相关检验报告。</w:t>
            </w:r>
          </w:p>
        </w:tc>
        <w:tc>
          <w:tcPr>
            <w:tcW w:w="2125" w:type="dxa"/>
            <w:vAlign w:val="center"/>
          </w:tcPr>
          <w:p w14:paraId="6B7BB949" w14:textId="77777777" w:rsidR="00CF2B9F" w:rsidRDefault="00CF2B9F">
            <w:pPr>
              <w:jc w:val="center"/>
              <w:rPr>
                <w:szCs w:val="21"/>
                <w:lang w:eastAsia="zh-CN"/>
              </w:rPr>
            </w:pPr>
            <w:r>
              <w:rPr>
                <w:rFonts w:hint="eastAsia"/>
                <w:szCs w:val="21"/>
                <w:lang w:eastAsia="zh-CN"/>
              </w:rPr>
              <w:t>关键</w:t>
            </w:r>
          </w:p>
        </w:tc>
      </w:tr>
      <w:tr w:rsidR="00CF2B9F" w14:paraId="098FF110" w14:textId="77777777">
        <w:trPr>
          <w:cantSplit/>
          <w:trHeight w:val="680"/>
          <w:jc w:val="center"/>
        </w:trPr>
        <w:tc>
          <w:tcPr>
            <w:tcW w:w="1310" w:type="dxa"/>
            <w:vAlign w:val="center"/>
          </w:tcPr>
          <w:p w14:paraId="42A7225E"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20DE3B3B" w14:textId="77777777" w:rsidR="00CF2B9F" w:rsidRPr="00FB5CD1" w:rsidRDefault="00CF2B9F">
            <w:pPr>
              <w:jc w:val="both"/>
              <w:rPr>
                <w:szCs w:val="21"/>
                <w:lang w:eastAsia="zh-CN"/>
              </w:rPr>
            </w:pPr>
            <w:r w:rsidRPr="00FB5CD1">
              <w:rPr>
                <w:rFonts w:hint="eastAsia"/>
                <w:szCs w:val="21"/>
                <w:lang w:eastAsia="zh-CN"/>
              </w:rPr>
              <w:t>配置清单及说明，包含各组件名称、编号、型号、规格、品牌、材质等。</w:t>
            </w:r>
          </w:p>
        </w:tc>
        <w:tc>
          <w:tcPr>
            <w:tcW w:w="2125" w:type="dxa"/>
            <w:vAlign w:val="center"/>
          </w:tcPr>
          <w:p w14:paraId="0892FA10" w14:textId="77777777" w:rsidR="00CF2B9F" w:rsidRDefault="00CF2B9F">
            <w:pPr>
              <w:jc w:val="center"/>
              <w:rPr>
                <w:szCs w:val="21"/>
                <w:lang w:eastAsia="zh-CN"/>
              </w:rPr>
            </w:pPr>
            <w:r>
              <w:rPr>
                <w:rFonts w:hint="eastAsia"/>
                <w:szCs w:val="21"/>
                <w:lang w:eastAsia="zh-CN"/>
              </w:rPr>
              <w:t>关键</w:t>
            </w:r>
          </w:p>
        </w:tc>
      </w:tr>
      <w:tr w:rsidR="00CF2B9F" w14:paraId="5324B344" w14:textId="77777777">
        <w:trPr>
          <w:cantSplit/>
          <w:trHeight w:val="680"/>
          <w:jc w:val="center"/>
        </w:trPr>
        <w:tc>
          <w:tcPr>
            <w:tcW w:w="1310" w:type="dxa"/>
            <w:vAlign w:val="center"/>
          </w:tcPr>
          <w:p w14:paraId="721F9D98"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41EDC58F" w14:textId="74D24038" w:rsidR="00CF2B9F" w:rsidRPr="00FB5CD1" w:rsidRDefault="00CF2B9F">
            <w:pPr>
              <w:jc w:val="both"/>
              <w:rPr>
                <w:szCs w:val="21"/>
                <w:lang w:eastAsia="zh-CN"/>
              </w:rPr>
            </w:pPr>
            <w:r w:rsidRPr="00FB5CD1">
              <w:rPr>
                <w:rFonts w:hint="eastAsia"/>
                <w:szCs w:val="21"/>
                <w:lang w:eastAsia="zh-CN"/>
              </w:rPr>
              <w:t>软件和硬件设计说明、功能说明、配置清单及说明</w:t>
            </w:r>
            <w:r w:rsidR="000F2E90">
              <w:rPr>
                <w:rFonts w:hint="eastAsia"/>
                <w:szCs w:val="21"/>
                <w:lang w:eastAsia="zh-CN"/>
              </w:rPr>
              <w:t>。</w:t>
            </w:r>
          </w:p>
        </w:tc>
        <w:tc>
          <w:tcPr>
            <w:tcW w:w="2125" w:type="dxa"/>
            <w:vAlign w:val="center"/>
          </w:tcPr>
          <w:p w14:paraId="59C0C3CF" w14:textId="77777777" w:rsidR="00CF2B9F" w:rsidRDefault="00CF2B9F">
            <w:pPr>
              <w:jc w:val="center"/>
              <w:rPr>
                <w:szCs w:val="21"/>
                <w:lang w:eastAsia="zh-CN"/>
              </w:rPr>
            </w:pPr>
            <w:r>
              <w:rPr>
                <w:rFonts w:hint="eastAsia"/>
                <w:szCs w:val="21"/>
                <w:lang w:eastAsia="zh-CN"/>
              </w:rPr>
              <w:t>关键</w:t>
            </w:r>
          </w:p>
        </w:tc>
      </w:tr>
      <w:tr w:rsidR="00CF2B9F" w14:paraId="2BC67A32" w14:textId="77777777">
        <w:trPr>
          <w:cantSplit/>
          <w:trHeight w:val="680"/>
          <w:jc w:val="center"/>
        </w:trPr>
        <w:tc>
          <w:tcPr>
            <w:tcW w:w="1310" w:type="dxa"/>
            <w:vAlign w:val="center"/>
          </w:tcPr>
          <w:p w14:paraId="1A0C28BA"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5F832981" w14:textId="77777777" w:rsidR="00CF2B9F" w:rsidRDefault="00CF2B9F">
            <w:pPr>
              <w:jc w:val="both"/>
              <w:rPr>
                <w:szCs w:val="21"/>
                <w:lang w:eastAsia="zh-CN"/>
              </w:rPr>
            </w:pPr>
            <w:r>
              <w:rPr>
                <w:rFonts w:hint="eastAsia"/>
                <w:szCs w:val="21"/>
                <w:lang w:eastAsia="zh-CN"/>
              </w:rPr>
              <w:t>零部件清单、易损件清单、备件、消耗品清单：包括名称、编号、对应厂家名称、生产地、规格及必要说明。</w:t>
            </w:r>
          </w:p>
        </w:tc>
        <w:tc>
          <w:tcPr>
            <w:tcW w:w="2125" w:type="dxa"/>
            <w:vAlign w:val="center"/>
          </w:tcPr>
          <w:p w14:paraId="45DC3412" w14:textId="77777777" w:rsidR="00CF2B9F" w:rsidRDefault="00CF2B9F">
            <w:pPr>
              <w:jc w:val="center"/>
              <w:rPr>
                <w:szCs w:val="21"/>
                <w:lang w:eastAsia="zh-CN"/>
              </w:rPr>
            </w:pPr>
            <w:r>
              <w:rPr>
                <w:rFonts w:hint="eastAsia"/>
                <w:szCs w:val="21"/>
                <w:lang w:eastAsia="zh-CN"/>
              </w:rPr>
              <w:t>关键</w:t>
            </w:r>
          </w:p>
        </w:tc>
      </w:tr>
      <w:tr w:rsidR="00CF2B9F" w14:paraId="6D7B4A3A" w14:textId="77777777">
        <w:trPr>
          <w:cantSplit/>
          <w:trHeight w:val="680"/>
          <w:jc w:val="center"/>
        </w:trPr>
        <w:tc>
          <w:tcPr>
            <w:tcW w:w="1310" w:type="dxa"/>
            <w:vAlign w:val="center"/>
          </w:tcPr>
          <w:p w14:paraId="784A99F7"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610195B6" w14:textId="7CC198F2" w:rsidR="00CF2B9F" w:rsidRDefault="00710747">
            <w:pPr>
              <w:jc w:val="both"/>
              <w:rPr>
                <w:szCs w:val="21"/>
                <w:lang w:eastAsia="zh-CN"/>
              </w:rPr>
            </w:pPr>
            <w:r>
              <w:rPr>
                <w:rFonts w:hint="eastAsia"/>
                <w:szCs w:val="21"/>
                <w:lang w:eastAsia="zh-CN"/>
              </w:rPr>
              <w:t>仪器</w:t>
            </w:r>
            <w:r w:rsidR="00CF2B9F">
              <w:rPr>
                <w:rFonts w:hint="eastAsia"/>
                <w:szCs w:val="21"/>
                <w:lang w:eastAsia="zh-CN"/>
              </w:rPr>
              <w:t>厂家文件：出厂测试合格证、相关检测</w:t>
            </w:r>
            <w:r w:rsidR="000A5866">
              <w:rPr>
                <w:rFonts w:hint="eastAsia"/>
                <w:szCs w:val="21"/>
                <w:lang w:eastAsia="zh-CN"/>
              </w:rPr>
              <w:t>合格</w:t>
            </w:r>
            <w:r w:rsidR="00CF2B9F">
              <w:rPr>
                <w:rFonts w:hint="eastAsia"/>
                <w:szCs w:val="21"/>
                <w:lang w:eastAsia="zh-CN"/>
              </w:rPr>
              <w:t>报告、</w:t>
            </w:r>
            <w:r w:rsidR="000A5866">
              <w:rPr>
                <w:rFonts w:hint="eastAsia"/>
                <w:szCs w:val="21"/>
                <w:lang w:eastAsia="zh-CN"/>
              </w:rPr>
              <w:t>安全报告、</w:t>
            </w:r>
            <w:r w:rsidR="00CF2B9F">
              <w:rPr>
                <w:rFonts w:hint="eastAsia"/>
                <w:szCs w:val="21"/>
                <w:lang w:eastAsia="zh-CN"/>
              </w:rPr>
              <w:t>各种标示。</w:t>
            </w:r>
          </w:p>
        </w:tc>
        <w:tc>
          <w:tcPr>
            <w:tcW w:w="2125" w:type="dxa"/>
            <w:vAlign w:val="center"/>
          </w:tcPr>
          <w:p w14:paraId="14D9400F" w14:textId="77777777" w:rsidR="00CF2B9F" w:rsidRDefault="00CF2B9F">
            <w:pPr>
              <w:jc w:val="center"/>
              <w:rPr>
                <w:szCs w:val="21"/>
                <w:lang w:eastAsia="zh-CN"/>
              </w:rPr>
            </w:pPr>
            <w:r>
              <w:rPr>
                <w:rFonts w:hint="eastAsia"/>
                <w:szCs w:val="21"/>
                <w:lang w:eastAsia="zh-CN"/>
              </w:rPr>
              <w:t>关键</w:t>
            </w:r>
          </w:p>
        </w:tc>
      </w:tr>
      <w:tr w:rsidR="00CF2B9F" w14:paraId="36D58EA0" w14:textId="77777777">
        <w:trPr>
          <w:cantSplit/>
          <w:trHeight w:val="680"/>
          <w:jc w:val="center"/>
        </w:trPr>
        <w:tc>
          <w:tcPr>
            <w:tcW w:w="1310" w:type="dxa"/>
            <w:vAlign w:val="center"/>
          </w:tcPr>
          <w:p w14:paraId="736DBE85"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5432D8CB" w14:textId="1BCDA3AE" w:rsidR="00CF2B9F" w:rsidRPr="00643039" w:rsidRDefault="005940E3" w:rsidP="005940E3">
            <w:pPr>
              <w:jc w:val="both"/>
              <w:rPr>
                <w:rFonts w:ascii="宋体" w:hAnsi="宋体"/>
                <w:szCs w:val="21"/>
                <w:lang w:eastAsia="zh-CN"/>
              </w:rPr>
            </w:pPr>
            <w:r>
              <w:rPr>
                <w:rFonts w:ascii="宋体" w:hAnsi="宋体" w:hint="eastAsia"/>
                <w:szCs w:val="21"/>
                <w:lang w:eastAsia="zh-CN"/>
              </w:rPr>
              <w:t>供应商</w:t>
            </w:r>
            <w:r w:rsidR="00D34D30" w:rsidRPr="00643039">
              <w:rPr>
                <w:rFonts w:ascii="宋体" w:hAnsi="宋体" w:hint="eastAsia"/>
                <w:szCs w:val="21"/>
                <w:lang w:eastAsia="zh-CN"/>
              </w:rPr>
              <w:t>必须提供</w:t>
            </w:r>
            <w:r w:rsidR="000A5866" w:rsidRPr="00643039">
              <w:rPr>
                <w:rFonts w:ascii="宋体" w:hAnsi="宋体" w:hint="eastAsia"/>
                <w:szCs w:val="21"/>
                <w:lang w:eastAsia="zh-CN"/>
              </w:rPr>
              <w:t>计量院颁发的校验报告及计量证书；或提供</w:t>
            </w:r>
            <w:r w:rsidR="007060FB">
              <w:rPr>
                <w:rFonts w:ascii="宋体" w:hAnsi="宋体" w:cs="Arial" w:hint="eastAsia"/>
                <w:szCs w:val="21"/>
                <w:lang w:val="da-DK" w:eastAsia="zh-CN"/>
              </w:rPr>
              <w:t>原厂的</w:t>
            </w:r>
            <w:r w:rsidR="00D34D30" w:rsidRPr="00643039">
              <w:rPr>
                <w:rFonts w:ascii="宋体" w:hAnsi="宋体" w:cs="Arial"/>
                <w:szCs w:val="21"/>
                <w:lang w:val="da-DK" w:eastAsia="zh-CN"/>
              </w:rPr>
              <w:t>校准材料，该</w:t>
            </w:r>
            <w:r>
              <w:rPr>
                <w:rFonts w:ascii="宋体" w:hAnsi="宋体" w:cs="Arial" w:hint="eastAsia"/>
                <w:szCs w:val="21"/>
                <w:lang w:val="da-DK" w:eastAsia="zh-CN"/>
              </w:rPr>
              <w:t>校准</w:t>
            </w:r>
            <w:r w:rsidR="00D34D30" w:rsidRPr="00643039">
              <w:rPr>
                <w:rFonts w:ascii="宋体" w:hAnsi="宋体" w:cs="Arial"/>
                <w:szCs w:val="21"/>
                <w:lang w:val="da-DK" w:eastAsia="zh-CN"/>
              </w:rPr>
              <w:t>材料</w:t>
            </w:r>
            <w:r>
              <w:rPr>
                <w:rFonts w:ascii="宋体" w:hAnsi="宋体" w:cs="Arial" w:hint="eastAsia"/>
                <w:szCs w:val="21"/>
                <w:lang w:val="da-DK" w:eastAsia="zh-CN"/>
              </w:rPr>
              <w:t>应可追溯，</w:t>
            </w:r>
            <w:r w:rsidR="00D34D30" w:rsidRPr="00643039">
              <w:rPr>
                <w:rFonts w:ascii="宋体" w:hAnsi="宋体" w:cs="Arial"/>
                <w:szCs w:val="21"/>
                <w:lang w:val="da-DK" w:eastAsia="zh-CN"/>
              </w:rPr>
              <w:t>符合NIST（美国国家标准和技术研究所）</w:t>
            </w:r>
            <w:r w:rsidR="00D34D30" w:rsidRPr="00643039">
              <w:rPr>
                <w:rFonts w:ascii="宋体" w:hAnsi="宋体" w:cs="Arial" w:hint="eastAsia"/>
                <w:szCs w:val="21"/>
                <w:lang w:val="da-DK" w:eastAsia="zh-CN"/>
              </w:rPr>
              <w:t>或</w:t>
            </w:r>
            <w:r w:rsidR="00D34D30" w:rsidRPr="00643039">
              <w:rPr>
                <w:rFonts w:ascii="宋体" w:hAnsi="宋体" w:cs="Arial"/>
                <w:szCs w:val="21"/>
                <w:lang w:val="da-DK" w:eastAsia="zh-CN"/>
              </w:rPr>
              <w:t>JIS（日本技术研究所）标准。</w:t>
            </w:r>
          </w:p>
        </w:tc>
        <w:tc>
          <w:tcPr>
            <w:tcW w:w="2125" w:type="dxa"/>
            <w:vAlign w:val="center"/>
          </w:tcPr>
          <w:p w14:paraId="3DB3D3EA" w14:textId="37A786A5" w:rsidR="00CF2B9F" w:rsidRDefault="005940E3">
            <w:pPr>
              <w:jc w:val="center"/>
              <w:rPr>
                <w:szCs w:val="21"/>
                <w:lang w:eastAsia="zh-CN"/>
              </w:rPr>
            </w:pPr>
            <w:r>
              <w:rPr>
                <w:rFonts w:hint="eastAsia"/>
                <w:szCs w:val="21"/>
                <w:lang w:eastAsia="zh-CN"/>
              </w:rPr>
              <w:t>关键</w:t>
            </w:r>
          </w:p>
        </w:tc>
      </w:tr>
      <w:tr w:rsidR="00CF2B9F" w14:paraId="017D756F" w14:textId="77777777">
        <w:trPr>
          <w:cantSplit/>
          <w:trHeight w:val="680"/>
          <w:jc w:val="center"/>
        </w:trPr>
        <w:tc>
          <w:tcPr>
            <w:tcW w:w="1310" w:type="dxa"/>
            <w:vAlign w:val="center"/>
          </w:tcPr>
          <w:p w14:paraId="35270B31"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35E52494" w14:textId="48151581" w:rsidR="00CF2B9F" w:rsidRPr="00643039" w:rsidRDefault="00CF2B9F">
            <w:pPr>
              <w:jc w:val="both"/>
              <w:rPr>
                <w:rFonts w:ascii="宋体" w:hAnsi="宋体"/>
                <w:szCs w:val="21"/>
                <w:lang w:eastAsia="zh-CN"/>
              </w:rPr>
            </w:pPr>
            <w:r w:rsidRPr="00643039">
              <w:rPr>
                <w:rFonts w:ascii="宋体" w:hAnsi="宋体" w:hint="eastAsia"/>
                <w:szCs w:val="21"/>
                <w:lang w:eastAsia="zh-CN"/>
              </w:rPr>
              <w:t>调试文件：调试计划、调试方案、</w:t>
            </w:r>
            <w:r w:rsidR="00710747">
              <w:rPr>
                <w:rFonts w:ascii="宋体" w:hAnsi="宋体" w:hint="eastAsia"/>
                <w:szCs w:val="21"/>
                <w:lang w:eastAsia="zh-CN"/>
              </w:rPr>
              <w:t>仪器</w:t>
            </w:r>
            <w:r w:rsidRPr="00643039">
              <w:rPr>
                <w:rFonts w:ascii="宋体" w:hAnsi="宋体" w:hint="eastAsia"/>
                <w:szCs w:val="21"/>
                <w:lang w:eastAsia="zh-CN"/>
              </w:rPr>
              <w:t>测试记录，检测清单，测试报告，调试总结报告、现场验收报告等。</w:t>
            </w:r>
          </w:p>
        </w:tc>
        <w:tc>
          <w:tcPr>
            <w:tcW w:w="2125" w:type="dxa"/>
            <w:vAlign w:val="center"/>
          </w:tcPr>
          <w:p w14:paraId="32B91593" w14:textId="0B0917CD" w:rsidR="00CF2B9F" w:rsidRDefault="00B07597">
            <w:pPr>
              <w:jc w:val="center"/>
              <w:rPr>
                <w:szCs w:val="21"/>
                <w:lang w:eastAsia="zh-CN"/>
              </w:rPr>
            </w:pPr>
            <w:r>
              <w:rPr>
                <w:rFonts w:hint="eastAsia"/>
                <w:szCs w:val="21"/>
                <w:lang w:eastAsia="zh-CN"/>
              </w:rPr>
              <w:t>期望</w:t>
            </w:r>
          </w:p>
        </w:tc>
      </w:tr>
      <w:tr w:rsidR="00CF2B9F" w14:paraId="72F1D7D9" w14:textId="77777777">
        <w:trPr>
          <w:cantSplit/>
          <w:trHeight w:val="680"/>
          <w:jc w:val="center"/>
        </w:trPr>
        <w:tc>
          <w:tcPr>
            <w:tcW w:w="1310" w:type="dxa"/>
            <w:vAlign w:val="center"/>
          </w:tcPr>
          <w:p w14:paraId="3A1DA8C0"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2A69694A" w14:textId="19AC0A3D" w:rsidR="00CF2B9F" w:rsidRPr="00643039" w:rsidRDefault="00FE22DA" w:rsidP="00B07597">
            <w:pPr>
              <w:jc w:val="both"/>
              <w:rPr>
                <w:rFonts w:ascii="宋体" w:hAnsi="宋体"/>
                <w:szCs w:val="21"/>
                <w:lang w:eastAsia="zh-CN"/>
              </w:rPr>
            </w:pPr>
            <w:r w:rsidRPr="00643039">
              <w:rPr>
                <w:rFonts w:ascii="宋体" w:hAnsi="宋体" w:hint="eastAsia"/>
                <w:bCs/>
                <w:color w:val="000000"/>
                <w:szCs w:val="21"/>
                <w:lang w:eastAsia="zh-CN"/>
              </w:rPr>
              <w:t>供应商应</w:t>
            </w:r>
            <w:r>
              <w:rPr>
                <w:rFonts w:ascii="宋体" w:hAnsi="宋体" w:hint="eastAsia"/>
                <w:bCs/>
                <w:color w:val="000000"/>
                <w:szCs w:val="21"/>
                <w:lang w:eastAsia="zh-CN"/>
              </w:rPr>
              <w:t>提供</w:t>
            </w:r>
            <w:r w:rsidR="00CF2B9F" w:rsidRPr="00643039">
              <w:rPr>
                <w:rFonts w:ascii="宋体" w:hAnsi="宋体" w:hint="eastAsia"/>
                <w:szCs w:val="21"/>
                <w:lang w:eastAsia="zh-CN"/>
              </w:rPr>
              <w:t>验证文件：验证计划、</w:t>
            </w:r>
            <w:r w:rsidR="00CF2B9F" w:rsidRPr="00643039">
              <w:rPr>
                <w:rFonts w:ascii="宋体" w:hAnsi="宋体"/>
                <w:szCs w:val="21"/>
                <w:lang w:eastAsia="zh-CN"/>
              </w:rPr>
              <w:t>IQ</w:t>
            </w:r>
            <w:r w:rsidR="00643039">
              <w:rPr>
                <w:rFonts w:ascii="宋体" w:hAnsi="宋体" w:hint="eastAsia"/>
                <w:szCs w:val="21"/>
                <w:lang w:eastAsia="zh-CN"/>
              </w:rPr>
              <w:t>、</w:t>
            </w:r>
            <w:r w:rsidR="00CF2B9F" w:rsidRPr="00643039">
              <w:rPr>
                <w:rFonts w:ascii="宋体" w:hAnsi="宋体"/>
                <w:szCs w:val="21"/>
                <w:lang w:eastAsia="zh-CN"/>
              </w:rPr>
              <w:t>OQ</w:t>
            </w:r>
            <w:r w:rsidR="00CF2B9F" w:rsidRPr="00643039">
              <w:rPr>
                <w:rFonts w:ascii="宋体" w:hAnsi="宋体" w:hint="eastAsia"/>
                <w:szCs w:val="21"/>
                <w:lang w:eastAsia="zh-CN"/>
              </w:rPr>
              <w:t>验证文件</w:t>
            </w:r>
          </w:p>
        </w:tc>
        <w:tc>
          <w:tcPr>
            <w:tcW w:w="2125" w:type="dxa"/>
            <w:vAlign w:val="center"/>
          </w:tcPr>
          <w:p w14:paraId="28F8FC3F" w14:textId="6AE4955B" w:rsidR="00CF2B9F" w:rsidRDefault="002F5F64">
            <w:pPr>
              <w:jc w:val="center"/>
              <w:rPr>
                <w:szCs w:val="21"/>
                <w:lang w:eastAsia="zh-CN"/>
              </w:rPr>
            </w:pPr>
            <w:r>
              <w:rPr>
                <w:rFonts w:hint="eastAsia"/>
                <w:szCs w:val="21"/>
                <w:lang w:eastAsia="zh-CN"/>
              </w:rPr>
              <w:t>关键</w:t>
            </w:r>
          </w:p>
        </w:tc>
      </w:tr>
      <w:tr w:rsidR="00643039" w14:paraId="509AC6E3" w14:textId="77777777">
        <w:trPr>
          <w:cantSplit/>
          <w:trHeight w:val="680"/>
          <w:jc w:val="center"/>
        </w:trPr>
        <w:tc>
          <w:tcPr>
            <w:tcW w:w="1310" w:type="dxa"/>
            <w:vAlign w:val="center"/>
          </w:tcPr>
          <w:p w14:paraId="7606C2CA" w14:textId="77777777" w:rsidR="00643039" w:rsidRDefault="00643039">
            <w:pPr>
              <w:pStyle w:val="af"/>
              <w:numPr>
                <w:ilvl w:val="0"/>
                <w:numId w:val="7"/>
              </w:numPr>
              <w:ind w:left="470" w:firstLineChars="0" w:hanging="120"/>
              <w:rPr>
                <w:rFonts w:ascii="Times New Roman" w:hAnsi="Times New Roman"/>
                <w:szCs w:val="21"/>
              </w:rPr>
            </w:pPr>
          </w:p>
        </w:tc>
        <w:tc>
          <w:tcPr>
            <w:tcW w:w="7128" w:type="dxa"/>
            <w:vAlign w:val="center"/>
          </w:tcPr>
          <w:p w14:paraId="7C6BB3D1" w14:textId="743EECEC" w:rsidR="00643039" w:rsidRPr="00643039" w:rsidRDefault="00643039" w:rsidP="0028521C">
            <w:pPr>
              <w:jc w:val="both"/>
              <w:rPr>
                <w:rFonts w:ascii="宋体" w:hAnsi="宋体"/>
                <w:szCs w:val="21"/>
                <w:lang w:eastAsia="zh-CN"/>
              </w:rPr>
            </w:pPr>
            <w:r w:rsidRPr="00643039">
              <w:rPr>
                <w:rFonts w:ascii="宋体" w:hAnsi="宋体" w:hint="eastAsia"/>
                <w:bCs/>
                <w:color w:val="000000"/>
                <w:szCs w:val="21"/>
                <w:lang w:eastAsia="zh-CN"/>
              </w:rPr>
              <w:t>供应商应</w:t>
            </w:r>
            <w:r w:rsidR="0028521C">
              <w:rPr>
                <w:rFonts w:ascii="宋体" w:hAnsi="宋体" w:hint="eastAsia"/>
                <w:bCs/>
                <w:color w:val="000000"/>
                <w:szCs w:val="21"/>
                <w:lang w:eastAsia="zh-CN"/>
              </w:rPr>
              <w:t>提供</w:t>
            </w:r>
            <w:r w:rsidRPr="00643039">
              <w:rPr>
                <w:rFonts w:ascii="宋体" w:hAnsi="宋体" w:hint="eastAsia"/>
                <w:bCs/>
                <w:color w:val="000000"/>
                <w:szCs w:val="21"/>
                <w:lang w:eastAsia="zh-CN"/>
              </w:rPr>
              <w:t>：</w:t>
            </w:r>
            <w:r w:rsidRPr="00643039">
              <w:rPr>
                <w:rFonts w:ascii="宋体" w:hAnsi="宋体" w:hint="eastAsia"/>
                <w:szCs w:val="21"/>
                <w:lang w:eastAsia="zh-CN"/>
              </w:rPr>
              <w:t>满足</w:t>
            </w:r>
            <w:r w:rsidRPr="00643039">
              <w:rPr>
                <w:rFonts w:ascii="宋体" w:hAnsi="宋体"/>
                <w:szCs w:val="21"/>
                <w:lang w:eastAsia="zh-CN"/>
              </w:rPr>
              <w:t>GMP</w:t>
            </w:r>
            <w:r w:rsidRPr="00643039">
              <w:rPr>
                <w:rFonts w:ascii="宋体" w:hAnsi="宋体" w:hint="eastAsia"/>
                <w:szCs w:val="21"/>
                <w:lang w:eastAsia="zh-CN"/>
              </w:rPr>
              <w:t>和</w:t>
            </w:r>
            <w:r w:rsidRPr="00643039">
              <w:rPr>
                <w:rFonts w:ascii="宋体" w:hAnsi="宋体"/>
                <w:szCs w:val="21"/>
                <w:lang w:eastAsia="zh-CN"/>
              </w:rPr>
              <w:t>GAMP5</w:t>
            </w:r>
            <w:r w:rsidRPr="00643039">
              <w:rPr>
                <w:rFonts w:ascii="宋体" w:hAnsi="宋体" w:hint="eastAsia"/>
                <w:szCs w:val="21"/>
                <w:lang w:eastAsia="zh-CN"/>
              </w:rPr>
              <w:t>等相关法规的</w:t>
            </w:r>
            <w:r w:rsidRPr="00643039">
              <w:rPr>
                <w:rFonts w:ascii="宋体" w:hAnsi="宋体" w:hint="eastAsia"/>
                <w:bCs/>
                <w:szCs w:val="21"/>
                <w:lang w:eastAsia="zh-CN"/>
              </w:rPr>
              <w:t>计算机化系统评估、风险评估文件</w:t>
            </w:r>
          </w:p>
        </w:tc>
        <w:tc>
          <w:tcPr>
            <w:tcW w:w="2125" w:type="dxa"/>
            <w:vAlign w:val="center"/>
          </w:tcPr>
          <w:p w14:paraId="4ADE6378" w14:textId="0C2400F1" w:rsidR="00643039" w:rsidRDefault="00643039">
            <w:pPr>
              <w:jc w:val="center"/>
              <w:rPr>
                <w:szCs w:val="21"/>
                <w:lang w:eastAsia="zh-CN"/>
              </w:rPr>
            </w:pPr>
            <w:r>
              <w:rPr>
                <w:rFonts w:hint="eastAsia"/>
                <w:szCs w:val="21"/>
                <w:lang w:eastAsia="zh-CN"/>
              </w:rPr>
              <w:t>期望</w:t>
            </w:r>
          </w:p>
        </w:tc>
      </w:tr>
      <w:tr w:rsidR="0063397D" w14:paraId="25ED4FBC" w14:textId="77777777">
        <w:trPr>
          <w:cantSplit/>
          <w:trHeight w:val="680"/>
          <w:jc w:val="center"/>
        </w:trPr>
        <w:tc>
          <w:tcPr>
            <w:tcW w:w="1310" w:type="dxa"/>
            <w:vAlign w:val="center"/>
          </w:tcPr>
          <w:p w14:paraId="227826D5" w14:textId="77777777" w:rsidR="0063397D" w:rsidRDefault="0063397D">
            <w:pPr>
              <w:pStyle w:val="af"/>
              <w:numPr>
                <w:ilvl w:val="0"/>
                <w:numId w:val="7"/>
              </w:numPr>
              <w:ind w:left="470" w:firstLineChars="0" w:hanging="120"/>
              <w:rPr>
                <w:rFonts w:ascii="Times New Roman" w:hAnsi="Times New Roman"/>
                <w:szCs w:val="21"/>
              </w:rPr>
            </w:pPr>
          </w:p>
        </w:tc>
        <w:tc>
          <w:tcPr>
            <w:tcW w:w="7128" w:type="dxa"/>
            <w:vAlign w:val="center"/>
          </w:tcPr>
          <w:p w14:paraId="76767265" w14:textId="74C92C04" w:rsidR="0063397D" w:rsidRPr="00643039" w:rsidRDefault="00643039" w:rsidP="00FE22DA">
            <w:pPr>
              <w:jc w:val="both"/>
              <w:rPr>
                <w:rFonts w:ascii="宋体" w:hAnsi="宋体"/>
                <w:szCs w:val="21"/>
                <w:lang w:eastAsia="zh-CN"/>
              </w:rPr>
            </w:pPr>
            <w:r w:rsidRPr="00643039">
              <w:rPr>
                <w:rFonts w:ascii="宋体" w:hAnsi="宋体" w:hint="eastAsia"/>
                <w:bCs/>
                <w:color w:val="000000"/>
                <w:szCs w:val="21"/>
                <w:lang w:eastAsia="zh-CN"/>
              </w:rPr>
              <w:t>供应商应</w:t>
            </w:r>
            <w:r w:rsidR="0028521C">
              <w:rPr>
                <w:rFonts w:ascii="宋体" w:hAnsi="宋体" w:hint="eastAsia"/>
                <w:bCs/>
                <w:color w:val="000000"/>
                <w:szCs w:val="21"/>
                <w:lang w:eastAsia="zh-CN"/>
              </w:rPr>
              <w:t>提供</w:t>
            </w:r>
            <w:r w:rsidRPr="00643039">
              <w:rPr>
                <w:rFonts w:ascii="宋体" w:hAnsi="宋体" w:hint="eastAsia"/>
                <w:bCs/>
                <w:color w:val="000000"/>
                <w:szCs w:val="21"/>
                <w:lang w:eastAsia="zh-CN"/>
              </w:rPr>
              <w:t>：</w:t>
            </w:r>
            <w:r w:rsidRPr="00643039">
              <w:rPr>
                <w:rFonts w:ascii="宋体" w:hAnsi="宋体" w:hint="eastAsia"/>
                <w:bCs/>
                <w:szCs w:val="21"/>
                <w:lang w:eastAsia="zh-CN"/>
              </w:rPr>
              <w:t>项目质量计划（PQP）、</w:t>
            </w:r>
            <w:r w:rsidRPr="00643039">
              <w:rPr>
                <w:rFonts w:ascii="宋体" w:hAnsi="宋体" w:hint="eastAsia"/>
                <w:bCs/>
                <w:color w:val="000000"/>
                <w:szCs w:val="21"/>
                <w:lang w:eastAsia="zh-CN"/>
              </w:rPr>
              <w:t>追溯矩阵（</w:t>
            </w:r>
            <w:r w:rsidRPr="00643039">
              <w:rPr>
                <w:rFonts w:ascii="宋体" w:hAnsi="宋体"/>
                <w:bCs/>
                <w:color w:val="000000"/>
                <w:szCs w:val="21"/>
                <w:lang w:eastAsia="zh-CN"/>
              </w:rPr>
              <w:t>RTM</w:t>
            </w:r>
            <w:r w:rsidRPr="00643039">
              <w:rPr>
                <w:rFonts w:ascii="宋体" w:hAnsi="宋体" w:hint="eastAsia"/>
                <w:bCs/>
                <w:color w:val="000000"/>
                <w:szCs w:val="21"/>
                <w:lang w:eastAsia="zh-CN"/>
              </w:rPr>
              <w:t>）、验证总结报告（</w:t>
            </w:r>
            <w:r w:rsidRPr="00643039">
              <w:rPr>
                <w:rFonts w:ascii="宋体" w:hAnsi="宋体"/>
                <w:bCs/>
                <w:color w:val="000000"/>
                <w:szCs w:val="21"/>
                <w:lang w:eastAsia="zh-CN"/>
              </w:rPr>
              <w:t>VSR</w:t>
            </w:r>
            <w:r w:rsidRPr="00643039">
              <w:rPr>
                <w:rFonts w:ascii="宋体" w:hAnsi="宋体" w:hint="eastAsia"/>
                <w:bCs/>
                <w:color w:val="000000"/>
                <w:szCs w:val="21"/>
                <w:lang w:eastAsia="zh-CN"/>
              </w:rPr>
              <w:t>）</w:t>
            </w:r>
            <w:r w:rsidR="00FE22DA">
              <w:rPr>
                <w:rFonts w:ascii="宋体" w:hAnsi="宋体" w:hint="eastAsia"/>
                <w:bCs/>
                <w:szCs w:val="21"/>
                <w:lang w:eastAsia="zh-CN"/>
              </w:rPr>
              <w:t>、DQ</w:t>
            </w:r>
            <w:r w:rsidR="00B07597">
              <w:rPr>
                <w:rFonts w:ascii="宋体" w:hAnsi="宋体" w:hint="eastAsia"/>
                <w:bCs/>
                <w:szCs w:val="21"/>
                <w:lang w:eastAsia="zh-CN"/>
              </w:rPr>
              <w:t>、PQ</w:t>
            </w:r>
          </w:p>
        </w:tc>
        <w:tc>
          <w:tcPr>
            <w:tcW w:w="2125" w:type="dxa"/>
            <w:vAlign w:val="center"/>
          </w:tcPr>
          <w:p w14:paraId="390F95A9" w14:textId="09D6D703" w:rsidR="0063397D" w:rsidRDefault="0063397D">
            <w:pPr>
              <w:jc w:val="center"/>
              <w:rPr>
                <w:szCs w:val="21"/>
                <w:lang w:eastAsia="zh-CN"/>
              </w:rPr>
            </w:pPr>
            <w:r>
              <w:rPr>
                <w:rFonts w:hint="eastAsia"/>
                <w:szCs w:val="21"/>
                <w:lang w:eastAsia="zh-CN"/>
              </w:rPr>
              <w:t>期望</w:t>
            </w:r>
          </w:p>
        </w:tc>
      </w:tr>
      <w:tr w:rsidR="00CF2B9F" w14:paraId="5A7FF685" w14:textId="77777777">
        <w:trPr>
          <w:cantSplit/>
          <w:trHeight w:val="680"/>
          <w:jc w:val="center"/>
        </w:trPr>
        <w:tc>
          <w:tcPr>
            <w:tcW w:w="1310" w:type="dxa"/>
            <w:vAlign w:val="center"/>
          </w:tcPr>
          <w:p w14:paraId="4EA69300"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67623A18" w14:textId="48DB7D6D" w:rsidR="00CF2B9F" w:rsidRDefault="00CF2B9F">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r w:rsidR="00B07597">
              <w:rPr>
                <w:rFonts w:hint="eastAsia"/>
                <w:szCs w:val="21"/>
                <w:lang w:eastAsia="zh-CN"/>
              </w:rPr>
              <w:t>（中文）</w:t>
            </w:r>
            <w:r>
              <w:rPr>
                <w:rFonts w:hint="eastAsia"/>
                <w:szCs w:val="21"/>
                <w:lang w:eastAsia="zh-CN"/>
              </w:rPr>
              <w:t>。</w:t>
            </w:r>
          </w:p>
        </w:tc>
        <w:tc>
          <w:tcPr>
            <w:tcW w:w="2125" w:type="dxa"/>
            <w:vAlign w:val="center"/>
          </w:tcPr>
          <w:p w14:paraId="3E5B956B" w14:textId="77777777" w:rsidR="00CF2B9F" w:rsidRDefault="00CF2B9F">
            <w:pPr>
              <w:jc w:val="center"/>
              <w:rPr>
                <w:szCs w:val="21"/>
                <w:lang w:eastAsia="zh-CN"/>
              </w:rPr>
            </w:pPr>
            <w:r>
              <w:rPr>
                <w:rFonts w:hint="eastAsia"/>
                <w:szCs w:val="21"/>
                <w:lang w:eastAsia="zh-CN"/>
              </w:rPr>
              <w:t>关键</w:t>
            </w:r>
          </w:p>
        </w:tc>
      </w:tr>
      <w:tr w:rsidR="00CF2B9F" w14:paraId="57845F36" w14:textId="77777777">
        <w:trPr>
          <w:cantSplit/>
          <w:trHeight w:val="680"/>
          <w:jc w:val="center"/>
        </w:trPr>
        <w:tc>
          <w:tcPr>
            <w:tcW w:w="1310" w:type="dxa"/>
            <w:vAlign w:val="center"/>
          </w:tcPr>
          <w:p w14:paraId="7A21458C" w14:textId="77777777" w:rsidR="00CF2B9F" w:rsidRDefault="00CF2B9F">
            <w:pPr>
              <w:pStyle w:val="af"/>
              <w:numPr>
                <w:ilvl w:val="0"/>
                <w:numId w:val="7"/>
              </w:numPr>
              <w:ind w:left="470" w:firstLineChars="0" w:hanging="120"/>
              <w:rPr>
                <w:rFonts w:ascii="Times New Roman" w:hAnsi="Times New Roman"/>
                <w:szCs w:val="21"/>
              </w:rPr>
            </w:pPr>
          </w:p>
        </w:tc>
        <w:tc>
          <w:tcPr>
            <w:tcW w:w="7128" w:type="dxa"/>
            <w:vAlign w:val="center"/>
          </w:tcPr>
          <w:p w14:paraId="69760803" w14:textId="2FA48B15" w:rsidR="00CF2B9F" w:rsidRDefault="00CF2B9F" w:rsidP="00710747">
            <w:pPr>
              <w:jc w:val="both"/>
              <w:rPr>
                <w:szCs w:val="21"/>
                <w:lang w:eastAsia="zh-CN"/>
              </w:rPr>
            </w:pPr>
            <w:r>
              <w:rPr>
                <w:rFonts w:hint="eastAsia"/>
                <w:szCs w:val="21"/>
                <w:lang w:eastAsia="zh-CN"/>
              </w:rPr>
              <w:t>提供</w:t>
            </w:r>
            <w:r w:rsidR="00710747" w:rsidRPr="00710747">
              <w:rPr>
                <w:rFonts w:hint="eastAsia"/>
                <w:szCs w:val="21"/>
                <w:lang w:eastAsia="zh-CN"/>
              </w:rPr>
              <w:t>仪器</w:t>
            </w:r>
            <w:r>
              <w:rPr>
                <w:rFonts w:hint="eastAsia"/>
                <w:szCs w:val="21"/>
                <w:lang w:eastAsia="zh-CN"/>
              </w:rPr>
              <w:t>及其零部件使用寿命清单。</w:t>
            </w:r>
          </w:p>
        </w:tc>
        <w:tc>
          <w:tcPr>
            <w:tcW w:w="2125" w:type="dxa"/>
            <w:vAlign w:val="center"/>
          </w:tcPr>
          <w:p w14:paraId="701E5A8A" w14:textId="77777777" w:rsidR="00CF2B9F" w:rsidRDefault="00CF2B9F">
            <w:pPr>
              <w:jc w:val="center"/>
              <w:rPr>
                <w:szCs w:val="21"/>
                <w:lang w:eastAsia="zh-CN"/>
              </w:rPr>
            </w:pPr>
            <w:r>
              <w:rPr>
                <w:rFonts w:hint="eastAsia"/>
                <w:szCs w:val="21"/>
                <w:lang w:eastAsia="zh-CN"/>
              </w:rPr>
              <w:t>关键</w:t>
            </w:r>
          </w:p>
        </w:tc>
      </w:tr>
      <w:tr w:rsidR="001B41F1" w14:paraId="66FEAC02" w14:textId="77777777">
        <w:trPr>
          <w:cantSplit/>
          <w:trHeight w:val="680"/>
          <w:jc w:val="center"/>
        </w:trPr>
        <w:tc>
          <w:tcPr>
            <w:tcW w:w="1310" w:type="dxa"/>
            <w:vAlign w:val="center"/>
          </w:tcPr>
          <w:p w14:paraId="1DA9E9ED" w14:textId="77777777" w:rsidR="001B41F1" w:rsidRDefault="001B41F1">
            <w:pPr>
              <w:pStyle w:val="af"/>
              <w:numPr>
                <w:ilvl w:val="0"/>
                <w:numId w:val="7"/>
              </w:numPr>
              <w:ind w:left="470" w:firstLineChars="0" w:hanging="120"/>
              <w:rPr>
                <w:rFonts w:ascii="Times New Roman" w:hAnsi="Times New Roman"/>
                <w:szCs w:val="21"/>
              </w:rPr>
            </w:pPr>
          </w:p>
        </w:tc>
        <w:tc>
          <w:tcPr>
            <w:tcW w:w="7128" w:type="dxa"/>
            <w:vAlign w:val="center"/>
          </w:tcPr>
          <w:p w14:paraId="1A7FDED3" w14:textId="12A687F3" w:rsidR="001B41F1" w:rsidRPr="001B41F1" w:rsidRDefault="001B41F1">
            <w:pPr>
              <w:jc w:val="both"/>
              <w:rPr>
                <w:szCs w:val="21"/>
                <w:lang w:eastAsia="zh-CN"/>
              </w:rPr>
            </w:pPr>
            <w:r w:rsidRPr="001B41F1">
              <w:rPr>
                <w:rFonts w:hint="eastAsia"/>
                <w:bCs/>
                <w:szCs w:val="21"/>
                <w:lang w:eastAsia="zh-CN"/>
              </w:rPr>
              <w:t>上述条款规定的文件需提供电子版，并在</w:t>
            </w:r>
            <w:r w:rsidR="00710747">
              <w:rPr>
                <w:rFonts w:hint="eastAsia"/>
                <w:bCs/>
                <w:szCs w:val="21"/>
                <w:lang w:eastAsia="zh-CN"/>
              </w:rPr>
              <w:t>仪器</w:t>
            </w:r>
            <w:r w:rsidRPr="001B41F1">
              <w:rPr>
                <w:rFonts w:hint="eastAsia"/>
                <w:bCs/>
                <w:szCs w:val="21"/>
                <w:lang w:eastAsia="zh-CN"/>
              </w:rPr>
              <w:t>开箱验收时将最终批准的电子版及纸质版全套资料</w:t>
            </w:r>
            <w:proofErr w:type="gramStart"/>
            <w:r w:rsidRPr="001B41F1">
              <w:rPr>
                <w:rFonts w:hint="eastAsia"/>
                <w:bCs/>
                <w:szCs w:val="21"/>
                <w:lang w:eastAsia="zh-CN"/>
              </w:rPr>
              <w:t>交工程</w:t>
            </w:r>
            <w:proofErr w:type="gramEnd"/>
            <w:r w:rsidRPr="001B41F1">
              <w:rPr>
                <w:rFonts w:hint="eastAsia"/>
                <w:bCs/>
                <w:szCs w:val="21"/>
                <w:lang w:eastAsia="zh-CN"/>
              </w:rPr>
              <w:t>技术部存档。</w:t>
            </w:r>
          </w:p>
        </w:tc>
        <w:tc>
          <w:tcPr>
            <w:tcW w:w="2125" w:type="dxa"/>
            <w:vAlign w:val="center"/>
          </w:tcPr>
          <w:p w14:paraId="36940132" w14:textId="767B8CD1" w:rsidR="001B41F1" w:rsidRDefault="0028521C">
            <w:pPr>
              <w:jc w:val="center"/>
              <w:rPr>
                <w:szCs w:val="21"/>
                <w:lang w:eastAsia="zh-CN"/>
              </w:rPr>
            </w:pPr>
            <w:r>
              <w:rPr>
                <w:rFonts w:hint="eastAsia"/>
                <w:szCs w:val="21"/>
                <w:lang w:eastAsia="zh-CN"/>
              </w:rPr>
              <w:t>关键</w:t>
            </w:r>
          </w:p>
        </w:tc>
      </w:tr>
      <w:permEnd w:id="1637185763"/>
    </w:tbl>
    <w:p w14:paraId="6C9B7C9D" w14:textId="77777777" w:rsidR="00CF2B9F" w:rsidRDefault="00CF2B9F">
      <w:pPr>
        <w:rPr>
          <w:szCs w:val="21"/>
          <w:lang w:eastAsia="zh-CN"/>
        </w:rPr>
      </w:pPr>
    </w:p>
    <w:p w14:paraId="2408738B" w14:textId="77777777" w:rsidR="00CF2B9F" w:rsidRDefault="00CF2B9F">
      <w:pPr>
        <w:pStyle w:val="af"/>
        <w:numPr>
          <w:ilvl w:val="0"/>
          <w:numId w:val="3"/>
        </w:numPr>
        <w:spacing w:afterLines="50" w:after="158"/>
        <w:ind w:left="426" w:hangingChars="202" w:hanging="426"/>
        <w:outlineLvl w:val="0"/>
        <w:rPr>
          <w:rFonts w:ascii="Times New Roman" w:hAnsi="Times New Roman"/>
          <w:b/>
        </w:rPr>
      </w:pPr>
      <w:bookmarkStart w:id="51" w:name="_Toc522716125"/>
      <w:r>
        <w:rPr>
          <w:rFonts w:ascii="Times New Roman" w:hAnsi="Times New Roman" w:hint="eastAsia"/>
          <w:b/>
          <w:szCs w:val="21"/>
        </w:rPr>
        <w:t>服务要求</w:t>
      </w:r>
      <w:bookmarkEnd w:id="51"/>
    </w:p>
    <w:p w14:paraId="73457389" w14:textId="77777777" w:rsidR="00CF2B9F" w:rsidRDefault="00CF2B9F">
      <w:pPr>
        <w:pStyle w:val="Text"/>
        <w:spacing w:before="0" w:line="360" w:lineRule="auto"/>
        <w:ind w:left="357"/>
        <w:jc w:val="left"/>
        <w:rPr>
          <w:i/>
          <w:color w:val="4472C4"/>
          <w:szCs w:val="21"/>
          <w:lang w:eastAsia="zh-CN"/>
        </w:rPr>
      </w:pPr>
      <w:permStart w:id="224684355"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0"/>
        <w:gridCol w:w="7128"/>
        <w:gridCol w:w="2125"/>
      </w:tblGrid>
      <w:tr w:rsidR="00CF2B9F" w14:paraId="517756D6" w14:textId="77777777">
        <w:trPr>
          <w:cantSplit/>
          <w:trHeight w:val="680"/>
          <w:tblHeader/>
          <w:jc w:val="center"/>
        </w:trPr>
        <w:tc>
          <w:tcPr>
            <w:tcW w:w="1310" w:type="dxa"/>
            <w:shd w:val="clear" w:color="auto" w:fill="D9D9D9"/>
            <w:vAlign w:val="center"/>
          </w:tcPr>
          <w:permEnd w:id="224684355"/>
          <w:p w14:paraId="4A6E3904" w14:textId="77777777" w:rsidR="00CF2B9F" w:rsidRDefault="00CF2B9F">
            <w:pPr>
              <w:jc w:val="center"/>
              <w:rPr>
                <w:b/>
                <w:szCs w:val="21"/>
              </w:rPr>
            </w:pPr>
            <w:proofErr w:type="spellStart"/>
            <w:r>
              <w:rPr>
                <w:rFonts w:hint="eastAsia"/>
                <w:b/>
                <w:szCs w:val="21"/>
              </w:rPr>
              <w:t>编号</w:t>
            </w:r>
            <w:proofErr w:type="spellEnd"/>
          </w:p>
        </w:tc>
        <w:tc>
          <w:tcPr>
            <w:tcW w:w="7128" w:type="dxa"/>
            <w:shd w:val="clear" w:color="auto" w:fill="D9D9D9"/>
            <w:vAlign w:val="center"/>
          </w:tcPr>
          <w:p w14:paraId="018E3E2D" w14:textId="77777777" w:rsidR="00CF2B9F" w:rsidRDefault="00CF2B9F">
            <w:pPr>
              <w:jc w:val="center"/>
              <w:rPr>
                <w:b/>
                <w:szCs w:val="21"/>
                <w:lang w:eastAsia="zh-CN"/>
              </w:rPr>
            </w:pPr>
            <w:r>
              <w:rPr>
                <w:rFonts w:hint="eastAsia"/>
                <w:b/>
                <w:szCs w:val="21"/>
                <w:lang w:eastAsia="zh-CN"/>
              </w:rPr>
              <w:t>需求</w:t>
            </w:r>
          </w:p>
        </w:tc>
        <w:tc>
          <w:tcPr>
            <w:tcW w:w="2125" w:type="dxa"/>
            <w:shd w:val="clear" w:color="auto" w:fill="D9D9D9"/>
            <w:vAlign w:val="center"/>
          </w:tcPr>
          <w:p w14:paraId="48F3F128" w14:textId="77777777" w:rsidR="00CF2B9F" w:rsidRDefault="00CF2B9F">
            <w:pPr>
              <w:jc w:val="center"/>
              <w:rPr>
                <w:b/>
                <w:szCs w:val="21"/>
                <w:lang w:eastAsia="zh-CN"/>
              </w:rPr>
            </w:pPr>
            <w:r>
              <w:rPr>
                <w:rFonts w:hint="eastAsia"/>
                <w:b/>
                <w:szCs w:val="21"/>
                <w:lang w:eastAsia="zh-CN"/>
              </w:rPr>
              <w:t>关键程度</w:t>
            </w:r>
          </w:p>
        </w:tc>
      </w:tr>
      <w:tr w:rsidR="00CF2B9F" w14:paraId="1E41F065" w14:textId="77777777">
        <w:trPr>
          <w:cantSplit/>
          <w:trHeight w:val="680"/>
          <w:jc w:val="center"/>
        </w:trPr>
        <w:tc>
          <w:tcPr>
            <w:tcW w:w="1310" w:type="dxa"/>
            <w:shd w:val="clear" w:color="auto" w:fill="D9D9D9"/>
            <w:vAlign w:val="center"/>
          </w:tcPr>
          <w:p w14:paraId="6A4B23BC" w14:textId="77777777" w:rsidR="00CF2B9F" w:rsidRDefault="00CF2B9F">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14:paraId="5FA6D4E3" w14:textId="77777777" w:rsidR="00CF2B9F" w:rsidRDefault="00CF2B9F">
            <w:pPr>
              <w:jc w:val="both"/>
              <w:rPr>
                <w:szCs w:val="21"/>
                <w:lang w:eastAsia="zh-CN"/>
              </w:rPr>
            </w:pPr>
            <w:r>
              <w:rPr>
                <w:szCs w:val="21"/>
                <w:lang w:eastAsia="zh-CN"/>
              </w:rPr>
              <w:t xml:space="preserve"> </w:t>
            </w:r>
            <w:r>
              <w:rPr>
                <w:rFonts w:hint="eastAsia"/>
                <w:szCs w:val="21"/>
                <w:lang w:eastAsia="zh-CN"/>
              </w:rPr>
              <w:t>培训要求</w:t>
            </w:r>
          </w:p>
        </w:tc>
      </w:tr>
      <w:tr w:rsidR="00CF2B9F" w14:paraId="75099BBF" w14:textId="77777777">
        <w:trPr>
          <w:cantSplit/>
          <w:trHeight w:val="680"/>
          <w:jc w:val="center"/>
        </w:trPr>
        <w:tc>
          <w:tcPr>
            <w:tcW w:w="1310" w:type="dxa"/>
            <w:vAlign w:val="center"/>
          </w:tcPr>
          <w:p w14:paraId="62B003B1" w14:textId="77777777" w:rsidR="00CF2B9F" w:rsidRDefault="00CF2B9F">
            <w:pPr>
              <w:pStyle w:val="af"/>
              <w:numPr>
                <w:ilvl w:val="0"/>
                <w:numId w:val="7"/>
              </w:numPr>
              <w:ind w:left="470" w:firstLineChars="0" w:hanging="120"/>
              <w:rPr>
                <w:rFonts w:ascii="Times New Roman" w:hAnsi="Times New Roman"/>
                <w:szCs w:val="21"/>
              </w:rPr>
            </w:pPr>
            <w:permStart w:id="1500928107" w:edGrp="everyone"/>
          </w:p>
        </w:tc>
        <w:tc>
          <w:tcPr>
            <w:tcW w:w="7128" w:type="dxa"/>
            <w:vAlign w:val="center"/>
          </w:tcPr>
          <w:p w14:paraId="158A9590" w14:textId="07D687EF" w:rsidR="00CF2B9F" w:rsidRDefault="00710747">
            <w:pPr>
              <w:spacing w:line="276" w:lineRule="auto"/>
              <w:jc w:val="both"/>
              <w:rPr>
                <w:color w:val="0070C0"/>
                <w:szCs w:val="21"/>
                <w:lang w:eastAsia="zh-CN"/>
              </w:rPr>
            </w:pPr>
            <w:r>
              <w:rPr>
                <w:rFonts w:hint="eastAsia"/>
                <w:color w:val="000000"/>
                <w:lang w:eastAsia="zh-CN"/>
              </w:rPr>
              <w:t>仪器</w:t>
            </w:r>
            <w:r w:rsidR="00CF2B9F">
              <w:rPr>
                <w:rFonts w:hint="eastAsia"/>
                <w:color w:val="000000"/>
                <w:lang w:eastAsia="zh-CN"/>
              </w:rPr>
              <w:t>供应商应免费对</w:t>
            </w:r>
            <w:r>
              <w:rPr>
                <w:rFonts w:hint="eastAsia"/>
                <w:color w:val="000000"/>
                <w:lang w:eastAsia="zh-CN"/>
              </w:rPr>
              <w:t>仪器</w:t>
            </w:r>
            <w:r w:rsidR="00CF2B9F">
              <w:rPr>
                <w:rFonts w:hint="eastAsia"/>
                <w:color w:val="000000"/>
                <w:lang w:eastAsia="zh-CN"/>
              </w:rPr>
              <w:t>使用方人员进行全面培训，包括对生产操作人员及</w:t>
            </w:r>
            <w:r>
              <w:rPr>
                <w:rFonts w:hint="eastAsia"/>
                <w:color w:val="000000"/>
                <w:lang w:eastAsia="zh-CN"/>
              </w:rPr>
              <w:t>仪器</w:t>
            </w:r>
            <w:r w:rsidR="00CF2B9F">
              <w:rPr>
                <w:rFonts w:hint="eastAsia"/>
                <w:color w:val="000000"/>
                <w:lang w:eastAsia="zh-CN"/>
              </w:rPr>
              <w:t>维护、维修人员，并填写培训记录。</w:t>
            </w:r>
          </w:p>
        </w:tc>
        <w:tc>
          <w:tcPr>
            <w:tcW w:w="2125" w:type="dxa"/>
            <w:vAlign w:val="center"/>
          </w:tcPr>
          <w:p w14:paraId="00987D3F" w14:textId="77777777" w:rsidR="00CF2B9F" w:rsidRDefault="00CF2B9F">
            <w:pPr>
              <w:jc w:val="center"/>
              <w:rPr>
                <w:szCs w:val="21"/>
                <w:lang w:eastAsia="zh-CN"/>
              </w:rPr>
            </w:pPr>
            <w:r>
              <w:rPr>
                <w:rFonts w:hint="eastAsia"/>
                <w:szCs w:val="21"/>
                <w:lang w:eastAsia="zh-CN"/>
              </w:rPr>
              <w:t>关键</w:t>
            </w:r>
          </w:p>
        </w:tc>
      </w:tr>
      <w:tr w:rsidR="00CF2B9F" w14:paraId="661E5CA2" w14:textId="77777777">
        <w:trPr>
          <w:cantSplit/>
          <w:trHeight w:val="680"/>
          <w:jc w:val="center"/>
        </w:trPr>
        <w:tc>
          <w:tcPr>
            <w:tcW w:w="1310" w:type="dxa"/>
            <w:vAlign w:val="center"/>
          </w:tcPr>
          <w:p w14:paraId="0CA8E1A2" w14:textId="77777777" w:rsidR="00CF2B9F" w:rsidRDefault="00CF2B9F">
            <w:pPr>
              <w:pStyle w:val="af"/>
              <w:numPr>
                <w:ilvl w:val="0"/>
                <w:numId w:val="7"/>
              </w:numPr>
              <w:ind w:left="470" w:firstLineChars="0" w:hanging="120"/>
              <w:rPr>
                <w:rFonts w:ascii="Times New Roman" w:hAnsi="Times New Roman"/>
                <w:szCs w:val="21"/>
              </w:rPr>
            </w:pPr>
            <w:permStart w:id="1396201546" w:edGrp="everyone"/>
            <w:permEnd w:id="1500928107"/>
          </w:p>
        </w:tc>
        <w:tc>
          <w:tcPr>
            <w:tcW w:w="7128" w:type="dxa"/>
            <w:vAlign w:val="center"/>
          </w:tcPr>
          <w:p w14:paraId="45E4AA71" w14:textId="0FCE0059" w:rsidR="00CF2B9F" w:rsidRDefault="00CF2B9F">
            <w:pPr>
              <w:spacing w:line="276" w:lineRule="auto"/>
              <w:jc w:val="both"/>
              <w:rPr>
                <w:color w:val="0070C0"/>
                <w:szCs w:val="21"/>
                <w:lang w:eastAsia="zh-CN"/>
              </w:rPr>
            </w:pPr>
            <w:r>
              <w:rPr>
                <w:rFonts w:hint="eastAsia"/>
                <w:color w:val="000000"/>
                <w:lang w:eastAsia="zh-CN"/>
              </w:rPr>
              <w:t>生产操作人员培训包括</w:t>
            </w:r>
            <w:r w:rsidR="00710747">
              <w:rPr>
                <w:rFonts w:hint="eastAsia"/>
                <w:color w:val="000000"/>
                <w:lang w:eastAsia="zh-CN"/>
              </w:rPr>
              <w:t>仪器</w:t>
            </w:r>
            <w:r>
              <w:rPr>
                <w:rFonts w:hint="eastAsia"/>
                <w:color w:val="000000"/>
                <w:lang w:eastAsia="zh-CN"/>
              </w:rPr>
              <w:t>结构原理、性能、操作、清洗消毒、故障排除等基本</w:t>
            </w:r>
            <w:r>
              <w:rPr>
                <w:rFonts w:hint="eastAsia"/>
                <w:color w:val="000000"/>
                <w:szCs w:val="21"/>
                <w:lang w:eastAsia="zh-CN"/>
              </w:rPr>
              <w:t>知识</w:t>
            </w:r>
            <w:r>
              <w:rPr>
                <w:rFonts w:hint="eastAsia"/>
                <w:color w:val="000000"/>
                <w:lang w:eastAsia="zh-CN"/>
              </w:rPr>
              <w:t>。合格标准为用户参加培训人员能够独立正确操作</w:t>
            </w:r>
            <w:r w:rsidR="00710747">
              <w:rPr>
                <w:rFonts w:hint="eastAsia"/>
                <w:color w:val="000000"/>
                <w:lang w:eastAsia="zh-CN"/>
              </w:rPr>
              <w:t>仪器</w:t>
            </w:r>
            <w:r>
              <w:rPr>
                <w:rFonts w:hint="eastAsia"/>
                <w:color w:val="000000"/>
                <w:lang w:eastAsia="zh-CN"/>
              </w:rPr>
              <w:t>，会排除常见故障。</w:t>
            </w:r>
          </w:p>
        </w:tc>
        <w:tc>
          <w:tcPr>
            <w:tcW w:w="2125" w:type="dxa"/>
            <w:vAlign w:val="center"/>
          </w:tcPr>
          <w:p w14:paraId="706B796E" w14:textId="77777777" w:rsidR="00CF2B9F" w:rsidRDefault="00CF2B9F">
            <w:pPr>
              <w:jc w:val="center"/>
              <w:rPr>
                <w:szCs w:val="21"/>
                <w:lang w:eastAsia="zh-CN"/>
              </w:rPr>
            </w:pPr>
            <w:r>
              <w:rPr>
                <w:rFonts w:hint="eastAsia"/>
                <w:szCs w:val="21"/>
                <w:lang w:eastAsia="zh-CN"/>
              </w:rPr>
              <w:t>关键</w:t>
            </w:r>
          </w:p>
        </w:tc>
      </w:tr>
      <w:tr w:rsidR="00CF2B9F" w14:paraId="541C6515" w14:textId="77777777">
        <w:trPr>
          <w:cantSplit/>
          <w:trHeight w:val="680"/>
          <w:jc w:val="center"/>
        </w:trPr>
        <w:tc>
          <w:tcPr>
            <w:tcW w:w="1310" w:type="dxa"/>
            <w:vAlign w:val="center"/>
          </w:tcPr>
          <w:p w14:paraId="35D48D71" w14:textId="77777777" w:rsidR="00CF2B9F" w:rsidRDefault="00CF2B9F">
            <w:pPr>
              <w:pStyle w:val="af"/>
              <w:numPr>
                <w:ilvl w:val="0"/>
                <w:numId w:val="7"/>
              </w:numPr>
              <w:ind w:left="470" w:firstLineChars="0" w:hanging="120"/>
              <w:rPr>
                <w:rFonts w:ascii="Times New Roman" w:hAnsi="Times New Roman"/>
                <w:szCs w:val="21"/>
              </w:rPr>
            </w:pPr>
            <w:permStart w:id="1482711632" w:edGrp="everyone"/>
            <w:permEnd w:id="1396201546"/>
          </w:p>
        </w:tc>
        <w:tc>
          <w:tcPr>
            <w:tcW w:w="7128" w:type="dxa"/>
            <w:vAlign w:val="center"/>
          </w:tcPr>
          <w:p w14:paraId="3642F2AE" w14:textId="1B5E5512" w:rsidR="00CF2B9F" w:rsidRDefault="00710747">
            <w:pPr>
              <w:spacing w:line="276" w:lineRule="auto"/>
              <w:jc w:val="both"/>
              <w:rPr>
                <w:color w:val="0070C0"/>
                <w:lang w:eastAsia="zh-CN"/>
              </w:rPr>
            </w:pPr>
            <w:r>
              <w:rPr>
                <w:rFonts w:hint="eastAsia"/>
                <w:color w:val="000000"/>
                <w:lang w:eastAsia="zh-CN"/>
              </w:rPr>
              <w:t>仪器</w:t>
            </w:r>
            <w:r w:rsidR="00CF2B9F">
              <w:rPr>
                <w:rFonts w:hint="eastAsia"/>
                <w:color w:val="000000"/>
                <w:lang w:eastAsia="zh-CN"/>
              </w:rPr>
              <w:t>维护、维修人员培训应包括</w:t>
            </w:r>
            <w:r>
              <w:rPr>
                <w:rFonts w:hint="eastAsia"/>
                <w:color w:val="000000"/>
                <w:lang w:eastAsia="zh-CN"/>
              </w:rPr>
              <w:t>仪器</w:t>
            </w:r>
            <w:r w:rsidR="00CF2B9F">
              <w:rPr>
                <w:rFonts w:hint="eastAsia"/>
                <w:color w:val="000000"/>
                <w:lang w:eastAsia="zh-CN"/>
              </w:rPr>
              <w:t>结构原理、基本操作、维修、日常保养内容、故障排除等基本知识。合格标准为维修人员能对机械、电器部分进行基本维修，能够了解</w:t>
            </w:r>
            <w:r>
              <w:rPr>
                <w:rFonts w:hint="eastAsia"/>
                <w:color w:val="000000"/>
                <w:lang w:eastAsia="zh-CN"/>
              </w:rPr>
              <w:t>仪器</w:t>
            </w:r>
            <w:r w:rsidR="00CF2B9F">
              <w:rPr>
                <w:rFonts w:hint="eastAsia"/>
                <w:color w:val="000000"/>
                <w:lang w:eastAsia="zh-CN"/>
              </w:rPr>
              <w:t>日常保养内容，能对造成常见故障的易损部件有明确认识。</w:t>
            </w:r>
          </w:p>
        </w:tc>
        <w:tc>
          <w:tcPr>
            <w:tcW w:w="2125" w:type="dxa"/>
            <w:vAlign w:val="center"/>
          </w:tcPr>
          <w:p w14:paraId="4164D3C1" w14:textId="77777777" w:rsidR="00CF2B9F" w:rsidRDefault="00CF2B9F">
            <w:pPr>
              <w:jc w:val="center"/>
              <w:rPr>
                <w:szCs w:val="21"/>
                <w:lang w:eastAsia="zh-CN"/>
              </w:rPr>
            </w:pPr>
            <w:r>
              <w:rPr>
                <w:rFonts w:hint="eastAsia"/>
                <w:szCs w:val="21"/>
                <w:lang w:eastAsia="zh-CN"/>
              </w:rPr>
              <w:t>关键</w:t>
            </w:r>
          </w:p>
        </w:tc>
      </w:tr>
      <w:permEnd w:id="1482711632"/>
      <w:tr w:rsidR="00CF2B9F" w14:paraId="12A91714" w14:textId="77777777">
        <w:trPr>
          <w:cantSplit/>
          <w:trHeight w:val="680"/>
          <w:jc w:val="center"/>
        </w:trPr>
        <w:tc>
          <w:tcPr>
            <w:tcW w:w="1310" w:type="dxa"/>
            <w:shd w:val="clear" w:color="auto" w:fill="D9D9D9"/>
            <w:vAlign w:val="center"/>
          </w:tcPr>
          <w:p w14:paraId="605ECBE4" w14:textId="77777777" w:rsidR="00CF2B9F" w:rsidRDefault="00CF2B9F">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14:paraId="2FC0CDEF" w14:textId="77777777" w:rsidR="00CF2B9F" w:rsidRDefault="00CF2B9F">
            <w:pPr>
              <w:jc w:val="both"/>
              <w:rPr>
                <w:szCs w:val="21"/>
                <w:lang w:eastAsia="zh-CN"/>
              </w:rPr>
            </w:pPr>
            <w:r>
              <w:rPr>
                <w:rFonts w:hint="eastAsia"/>
                <w:szCs w:val="21"/>
                <w:lang w:eastAsia="zh-CN"/>
              </w:rPr>
              <w:t>运输要求</w:t>
            </w:r>
          </w:p>
        </w:tc>
      </w:tr>
      <w:tr w:rsidR="00CF2B9F" w14:paraId="4A795C71" w14:textId="77777777">
        <w:trPr>
          <w:cantSplit/>
          <w:trHeight w:val="680"/>
          <w:jc w:val="center"/>
        </w:trPr>
        <w:tc>
          <w:tcPr>
            <w:tcW w:w="1310" w:type="dxa"/>
            <w:vAlign w:val="center"/>
          </w:tcPr>
          <w:p w14:paraId="7BE71827" w14:textId="77777777" w:rsidR="00CF2B9F" w:rsidRDefault="00CF2B9F">
            <w:pPr>
              <w:pStyle w:val="af"/>
              <w:numPr>
                <w:ilvl w:val="0"/>
                <w:numId w:val="7"/>
              </w:numPr>
              <w:ind w:left="470" w:firstLineChars="0" w:hanging="120"/>
              <w:rPr>
                <w:rFonts w:ascii="Times New Roman" w:hAnsi="Times New Roman"/>
                <w:szCs w:val="21"/>
              </w:rPr>
            </w:pPr>
            <w:permStart w:id="1062084631" w:edGrp="everyone"/>
          </w:p>
        </w:tc>
        <w:tc>
          <w:tcPr>
            <w:tcW w:w="7128" w:type="dxa"/>
            <w:vAlign w:val="center"/>
          </w:tcPr>
          <w:p w14:paraId="6B9691B7" w14:textId="45B7F4D5" w:rsidR="00CF2B9F" w:rsidRDefault="00710747">
            <w:pPr>
              <w:spacing w:line="276" w:lineRule="auto"/>
              <w:jc w:val="both"/>
              <w:rPr>
                <w:szCs w:val="21"/>
                <w:lang w:eastAsia="zh-CN"/>
              </w:rPr>
            </w:pPr>
            <w:r>
              <w:rPr>
                <w:rFonts w:hint="eastAsia"/>
                <w:color w:val="000000"/>
                <w:lang w:eastAsia="zh-CN"/>
              </w:rPr>
              <w:t>仪器</w:t>
            </w:r>
            <w:r w:rsidR="00CF2B9F">
              <w:rPr>
                <w:rFonts w:hint="eastAsia"/>
                <w:color w:val="000000"/>
                <w:lang w:eastAsia="zh-CN"/>
              </w:rPr>
              <w:t>运输在运输途中需做好防护措施，不得有任何损伤。</w:t>
            </w:r>
          </w:p>
        </w:tc>
        <w:tc>
          <w:tcPr>
            <w:tcW w:w="2125" w:type="dxa"/>
            <w:vAlign w:val="center"/>
          </w:tcPr>
          <w:p w14:paraId="0A611BEF" w14:textId="77777777" w:rsidR="00CF2B9F" w:rsidRDefault="00CF2B9F">
            <w:pPr>
              <w:jc w:val="center"/>
              <w:rPr>
                <w:szCs w:val="21"/>
                <w:lang w:eastAsia="zh-CN"/>
              </w:rPr>
            </w:pPr>
            <w:r>
              <w:rPr>
                <w:rFonts w:hint="eastAsia"/>
                <w:szCs w:val="21"/>
                <w:lang w:eastAsia="zh-CN"/>
              </w:rPr>
              <w:t>关键</w:t>
            </w:r>
          </w:p>
        </w:tc>
      </w:tr>
      <w:permEnd w:id="1062084631"/>
      <w:tr w:rsidR="00CF2B9F" w14:paraId="6A753CD7" w14:textId="77777777">
        <w:trPr>
          <w:cantSplit/>
          <w:trHeight w:val="680"/>
          <w:jc w:val="center"/>
        </w:trPr>
        <w:tc>
          <w:tcPr>
            <w:tcW w:w="1310" w:type="dxa"/>
            <w:shd w:val="clear" w:color="auto" w:fill="D9D9D9"/>
            <w:vAlign w:val="center"/>
          </w:tcPr>
          <w:p w14:paraId="2CDC32DE" w14:textId="77777777" w:rsidR="00CF2B9F" w:rsidRDefault="00CF2B9F">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14:paraId="169843FF" w14:textId="77777777" w:rsidR="00CF2B9F" w:rsidRDefault="00CF2B9F">
            <w:pPr>
              <w:jc w:val="both"/>
              <w:rPr>
                <w:szCs w:val="21"/>
                <w:lang w:eastAsia="zh-CN"/>
              </w:rPr>
            </w:pPr>
            <w:r>
              <w:rPr>
                <w:rFonts w:hint="eastAsia"/>
                <w:szCs w:val="21"/>
                <w:lang w:eastAsia="zh-CN"/>
              </w:rPr>
              <w:t>验证要求</w:t>
            </w:r>
          </w:p>
        </w:tc>
      </w:tr>
      <w:tr w:rsidR="00CF2B9F" w14:paraId="27912E58" w14:textId="77777777">
        <w:trPr>
          <w:cantSplit/>
          <w:trHeight w:val="680"/>
          <w:jc w:val="center"/>
        </w:trPr>
        <w:tc>
          <w:tcPr>
            <w:tcW w:w="1310" w:type="dxa"/>
            <w:vAlign w:val="center"/>
          </w:tcPr>
          <w:p w14:paraId="2EABEE94" w14:textId="77777777" w:rsidR="00CF2B9F" w:rsidRDefault="00CF2B9F">
            <w:pPr>
              <w:pStyle w:val="af"/>
              <w:numPr>
                <w:ilvl w:val="0"/>
                <w:numId w:val="7"/>
              </w:numPr>
              <w:ind w:left="470" w:firstLineChars="0" w:hanging="120"/>
              <w:rPr>
                <w:rFonts w:ascii="Times New Roman" w:hAnsi="Times New Roman"/>
                <w:szCs w:val="21"/>
              </w:rPr>
            </w:pPr>
            <w:permStart w:id="445342880" w:edGrp="everyone"/>
          </w:p>
        </w:tc>
        <w:tc>
          <w:tcPr>
            <w:tcW w:w="7128" w:type="dxa"/>
            <w:vAlign w:val="center"/>
          </w:tcPr>
          <w:p w14:paraId="14EC81E1" w14:textId="691E1269" w:rsidR="00CF2B9F" w:rsidRPr="00FB5CD1" w:rsidRDefault="00CF2B9F" w:rsidP="0028521C">
            <w:pPr>
              <w:jc w:val="both"/>
              <w:rPr>
                <w:i/>
                <w:szCs w:val="21"/>
                <w:lang w:eastAsia="zh-CN"/>
              </w:rPr>
            </w:pPr>
            <w:r w:rsidRPr="00FB5CD1">
              <w:rPr>
                <w:rFonts w:hint="eastAsia"/>
                <w:szCs w:val="21"/>
                <w:lang w:eastAsia="zh-CN"/>
              </w:rPr>
              <w:t>验证</w:t>
            </w:r>
            <w:r w:rsidR="0028521C">
              <w:rPr>
                <w:rFonts w:hint="eastAsia"/>
                <w:szCs w:val="21"/>
                <w:lang w:eastAsia="zh-CN"/>
              </w:rPr>
              <w:t>至少应</w:t>
            </w:r>
            <w:r w:rsidRPr="00FB5CD1">
              <w:rPr>
                <w:rFonts w:hint="eastAsia"/>
                <w:szCs w:val="21"/>
                <w:lang w:eastAsia="zh-CN"/>
              </w:rPr>
              <w:t>包括：</w:t>
            </w:r>
            <w:r w:rsidR="0028521C" w:rsidRPr="00643039">
              <w:rPr>
                <w:rFonts w:ascii="宋体" w:hAnsi="宋体" w:hint="eastAsia"/>
                <w:szCs w:val="21"/>
                <w:lang w:eastAsia="zh-CN"/>
              </w:rPr>
              <w:t>验证计划、</w:t>
            </w:r>
            <w:r w:rsidR="0028521C" w:rsidRPr="00643039">
              <w:rPr>
                <w:rFonts w:ascii="宋体" w:hAnsi="宋体"/>
                <w:szCs w:val="21"/>
                <w:lang w:eastAsia="zh-CN"/>
              </w:rPr>
              <w:t>IQ</w:t>
            </w:r>
            <w:r w:rsidR="0028521C">
              <w:rPr>
                <w:rFonts w:ascii="宋体" w:hAnsi="宋体" w:hint="eastAsia"/>
                <w:szCs w:val="21"/>
                <w:lang w:eastAsia="zh-CN"/>
              </w:rPr>
              <w:t>、</w:t>
            </w:r>
            <w:r w:rsidR="0028521C" w:rsidRPr="00643039">
              <w:rPr>
                <w:rFonts w:ascii="宋体" w:hAnsi="宋体"/>
                <w:szCs w:val="21"/>
                <w:lang w:eastAsia="zh-CN"/>
              </w:rPr>
              <w:t>OQ</w:t>
            </w:r>
            <w:r w:rsidR="0028521C">
              <w:rPr>
                <w:rFonts w:ascii="宋体" w:hAnsi="宋体" w:hint="eastAsia"/>
                <w:szCs w:val="21"/>
                <w:lang w:eastAsia="zh-CN"/>
              </w:rPr>
              <w:t>、PQ</w:t>
            </w:r>
            <w:r w:rsidRPr="00FB5CD1">
              <w:rPr>
                <w:rFonts w:ascii="宋体" w:hAnsi="宋体" w:hint="eastAsia"/>
                <w:szCs w:val="21"/>
                <w:lang w:eastAsia="zh-CN"/>
              </w:rPr>
              <w:t>，供应商必须派出具备该类系统验证经验，且熟悉验证相关文件编写及验证工作实施的验证工程师开展验证工作。</w:t>
            </w:r>
          </w:p>
        </w:tc>
        <w:tc>
          <w:tcPr>
            <w:tcW w:w="2125" w:type="dxa"/>
            <w:vAlign w:val="center"/>
          </w:tcPr>
          <w:p w14:paraId="503F4D9C" w14:textId="1D4E3EF6" w:rsidR="00CF2B9F" w:rsidRDefault="00C379B4">
            <w:pPr>
              <w:jc w:val="center"/>
              <w:rPr>
                <w:szCs w:val="21"/>
                <w:lang w:eastAsia="zh-CN"/>
              </w:rPr>
            </w:pPr>
            <w:r>
              <w:rPr>
                <w:rFonts w:hint="eastAsia"/>
                <w:szCs w:val="21"/>
                <w:lang w:eastAsia="zh-CN"/>
              </w:rPr>
              <w:t>期望</w:t>
            </w:r>
          </w:p>
        </w:tc>
      </w:tr>
      <w:tr w:rsidR="00C379B4" w14:paraId="746B63E9" w14:textId="77777777">
        <w:trPr>
          <w:cantSplit/>
          <w:trHeight w:val="680"/>
          <w:jc w:val="center"/>
        </w:trPr>
        <w:tc>
          <w:tcPr>
            <w:tcW w:w="1310" w:type="dxa"/>
            <w:vAlign w:val="center"/>
          </w:tcPr>
          <w:p w14:paraId="0E99388B" w14:textId="77777777" w:rsidR="00C379B4" w:rsidRDefault="00C379B4">
            <w:pPr>
              <w:pStyle w:val="af"/>
              <w:numPr>
                <w:ilvl w:val="0"/>
                <w:numId w:val="7"/>
              </w:numPr>
              <w:ind w:left="470" w:firstLineChars="0" w:hanging="120"/>
              <w:rPr>
                <w:rFonts w:ascii="Times New Roman" w:hAnsi="Times New Roman"/>
                <w:szCs w:val="21"/>
              </w:rPr>
            </w:pPr>
          </w:p>
        </w:tc>
        <w:tc>
          <w:tcPr>
            <w:tcW w:w="7128" w:type="dxa"/>
            <w:vAlign w:val="center"/>
          </w:tcPr>
          <w:p w14:paraId="271AE884" w14:textId="072C2D1A" w:rsidR="00C379B4" w:rsidRPr="0028521C" w:rsidRDefault="0028521C" w:rsidP="00C379B4">
            <w:pPr>
              <w:jc w:val="both"/>
              <w:rPr>
                <w:rFonts w:ascii="宋体" w:hAnsi="宋体"/>
                <w:bCs/>
                <w:color w:val="000000"/>
                <w:szCs w:val="21"/>
                <w:lang w:eastAsia="zh-CN"/>
              </w:rPr>
            </w:pPr>
            <w:r w:rsidRPr="00643039">
              <w:rPr>
                <w:rFonts w:ascii="宋体" w:hAnsi="宋体" w:hint="eastAsia"/>
                <w:bCs/>
                <w:color w:val="000000"/>
                <w:szCs w:val="21"/>
                <w:lang w:eastAsia="zh-CN"/>
              </w:rPr>
              <w:t>供应商应完成：</w:t>
            </w:r>
            <w:r w:rsidRPr="0028521C">
              <w:rPr>
                <w:rFonts w:ascii="宋体" w:hAnsi="宋体" w:hint="eastAsia"/>
                <w:bCs/>
                <w:color w:val="000000"/>
                <w:szCs w:val="21"/>
                <w:lang w:eastAsia="zh-CN"/>
              </w:rPr>
              <w:t>满足</w:t>
            </w:r>
            <w:r w:rsidRPr="0028521C">
              <w:rPr>
                <w:rFonts w:ascii="宋体" w:hAnsi="宋体"/>
                <w:bCs/>
                <w:color w:val="000000"/>
                <w:szCs w:val="21"/>
                <w:lang w:eastAsia="zh-CN"/>
              </w:rPr>
              <w:t>GMP</w:t>
            </w:r>
            <w:r w:rsidRPr="0028521C">
              <w:rPr>
                <w:rFonts w:ascii="宋体" w:hAnsi="宋体" w:hint="eastAsia"/>
                <w:bCs/>
                <w:color w:val="000000"/>
                <w:szCs w:val="21"/>
                <w:lang w:eastAsia="zh-CN"/>
              </w:rPr>
              <w:t>和</w:t>
            </w:r>
            <w:r w:rsidRPr="0028521C">
              <w:rPr>
                <w:rFonts w:ascii="宋体" w:hAnsi="宋体"/>
                <w:bCs/>
                <w:color w:val="000000"/>
                <w:szCs w:val="21"/>
                <w:lang w:eastAsia="zh-CN"/>
              </w:rPr>
              <w:t>GAMP5</w:t>
            </w:r>
            <w:r w:rsidRPr="0028521C">
              <w:rPr>
                <w:rFonts w:ascii="宋体" w:hAnsi="宋体" w:hint="eastAsia"/>
                <w:bCs/>
                <w:color w:val="000000"/>
                <w:szCs w:val="21"/>
                <w:lang w:eastAsia="zh-CN"/>
              </w:rPr>
              <w:t>等相关法规的计算机化系统评估、风险评估文件</w:t>
            </w:r>
          </w:p>
        </w:tc>
        <w:tc>
          <w:tcPr>
            <w:tcW w:w="2125" w:type="dxa"/>
            <w:vAlign w:val="center"/>
          </w:tcPr>
          <w:p w14:paraId="4E56D663" w14:textId="5B3C074E" w:rsidR="00C379B4" w:rsidRDefault="00C379B4">
            <w:pPr>
              <w:jc w:val="center"/>
              <w:rPr>
                <w:szCs w:val="21"/>
                <w:lang w:eastAsia="zh-CN"/>
              </w:rPr>
            </w:pPr>
            <w:r>
              <w:rPr>
                <w:rFonts w:hint="eastAsia"/>
                <w:szCs w:val="21"/>
                <w:lang w:eastAsia="zh-CN"/>
              </w:rPr>
              <w:t>期望</w:t>
            </w:r>
          </w:p>
        </w:tc>
      </w:tr>
      <w:tr w:rsidR="00C379B4" w14:paraId="37CA3911" w14:textId="77777777">
        <w:trPr>
          <w:cantSplit/>
          <w:trHeight w:val="680"/>
          <w:jc w:val="center"/>
        </w:trPr>
        <w:tc>
          <w:tcPr>
            <w:tcW w:w="1310" w:type="dxa"/>
            <w:vAlign w:val="center"/>
          </w:tcPr>
          <w:p w14:paraId="5E5ACE56" w14:textId="77777777" w:rsidR="00C379B4" w:rsidRDefault="00C379B4">
            <w:pPr>
              <w:pStyle w:val="af"/>
              <w:numPr>
                <w:ilvl w:val="0"/>
                <w:numId w:val="7"/>
              </w:numPr>
              <w:ind w:left="470" w:firstLineChars="0" w:hanging="120"/>
              <w:rPr>
                <w:rFonts w:ascii="Times New Roman" w:hAnsi="Times New Roman"/>
                <w:szCs w:val="21"/>
              </w:rPr>
            </w:pPr>
          </w:p>
        </w:tc>
        <w:tc>
          <w:tcPr>
            <w:tcW w:w="7128" w:type="dxa"/>
            <w:vAlign w:val="center"/>
          </w:tcPr>
          <w:p w14:paraId="5CAA94A7" w14:textId="1DCEBC1E" w:rsidR="00C379B4" w:rsidRPr="0028521C" w:rsidRDefault="0028521C" w:rsidP="00C379B4">
            <w:pPr>
              <w:jc w:val="both"/>
              <w:rPr>
                <w:rFonts w:ascii="宋体" w:hAnsi="宋体"/>
                <w:bCs/>
                <w:color w:val="000000"/>
                <w:szCs w:val="21"/>
                <w:lang w:eastAsia="zh-CN"/>
              </w:rPr>
            </w:pPr>
            <w:r w:rsidRPr="00643039">
              <w:rPr>
                <w:rFonts w:ascii="宋体" w:hAnsi="宋体" w:hint="eastAsia"/>
                <w:bCs/>
                <w:color w:val="000000"/>
                <w:szCs w:val="21"/>
                <w:lang w:eastAsia="zh-CN"/>
              </w:rPr>
              <w:t>供应商应完成：</w:t>
            </w:r>
            <w:r w:rsidRPr="0028521C">
              <w:rPr>
                <w:rFonts w:ascii="宋体" w:hAnsi="宋体" w:hint="eastAsia"/>
                <w:bCs/>
                <w:color w:val="000000"/>
                <w:szCs w:val="21"/>
                <w:lang w:eastAsia="zh-CN"/>
              </w:rPr>
              <w:t>项目质量计划（PQP）、</w:t>
            </w:r>
            <w:r w:rsidRPr="00643039">
              <w:rPr>
                <w:rFonts w:ascii="宋体" w:hAnsi="宋体" w:hint="eastAsia"/>
                <w:bCs/>
                <w:color w:val="000000"/>
                <w:szCs w:val="21"/>
                <w:lang w:eastAsia="zh-CN"/>
              </w:rPr>
              <w:t>追溯矩阵（</w:t>
            </w:r>
            <w:r w:rsidRPr="00643039">
              <w:rPr>
                <w:rFonts w:ascii="宋体" w:hAnsi="宋体"/>
                <w:bCs/>
                <w:color w:val="000000"/>
                <w:szCs w:val="21"/>
                <w:lang w:eastAsia="zh-CN"/>
              </w:rPr>
              <w:t>RTM</w:t>
            </w:r>
            <w:r w:rsidRPr="00643039">
              <w:rPr>
                <w:rFonts w:ascii="宋体" w:hAnsi="宋体" w:hint="eastAsia"/>
                <w:bCs/>
                <w:color w:val="000000"/>
                <w:szCs w:val="21"/>
                <w:lang w:eastAsia="zh-CN"/>
              </w:rPr>
              <w:t>）、验证总结报告（</w:t>
            </w:r>
            <w:r w:rsidRPr="00643039">
              <w:rPr>
                <w:rFonts w:ascii="宋体" w:hAnsi="宋体"/>
                <w:bCs/>
                <w:color w:val="000000"/>
                <w:szCs w:val="21"/>
                <w:lang w:eastAsia="zh-CN"/>
              </w:rPr>
              <w:t>VSR</w:t>
            </w:r>
            <w:r w:rsidRPr="00643039">
              <w:rPr>
                <w:rFonts w:ascii="宋体" w:hAnsi="宋体" w:hint="eastAsia"/>
                <w:bCs/>
                <w:color w:val="000000"/>
                <w:szCs w:val="21"/>
                <w:lang w:eastAsia="zh-CN"/>
              </w:rPr>
              <w:t>）</w:t>
            </w:r>
            <w:r w:rsidRPr="0028521C">
              <w:rPr>
                <w:rFonts w:ascii="宋体" w:hAnsi="宋体" w:hint="eastAsia"/>
                <w:bCs/>
                <w:color w:val="000000"/>
                <w:szCs w:val="21"/>
                <w:lang w:eastAsia="zh-CN"/>
              </w:rPr>
              <w:t>、DQ</w:t>
            </w:r>
          </w:p>
        </w:tc>
        <w:tc>
          <w:tcPr>
            <w:tcW w:w="2125" w:type="dxa"/>
            <w:vAlign w:val="center"/>
          </w:tcPr>
          <w:p w14:paraId="1715BB96" w14:textId="42E8DAFA" w:rsidR="00C379B4" w:rsidRDefault="00C379B4">
            <w:pPr>
              <w:jc w:val="center"/>
              <w:rPr>
                <w:szCs w:val="21"/>
                <w:lang w:eastAsia="zh-CN"/>
              </w:rPr>
            </w:pPr>
            <w:r>
              <w:rPr>
                <w:rFonts w:hint="eastAsia"/>
                <w:szCs w:val="21"/>
                <w:lang w:eastAsia="zh-CN"/>
              </w:rPr>
              <w:t>期望</w:t>
            </w:r>
          </w:p>
        </w:tc>
      </w:tr>
      <w:tr w:rsidR="00CF2B9F" w14:paraId="0A1F0531" w14:textId="77777777">
        <w:trPr>
          <w:cantSplit/>
          <w:trHeight w:val="680"/>
          <w:jc w:val="center"/>
        </w:trPr>
        <w:tc>
          <w:tcPr>
            <w:tcW w:w="1310" w:type="dxa"/>
            <w:vAlign w:val="center"/>
          </w:tcPr>
          <w:p w14:paraId="07ABA330" w14:textId="77777777" w:rsidR="00CF2B9F" w:rsidRDefault="00CF2B9F">
            <w:pPr>
              <w:pStyle w:val="af"/>
              <w:numPr>
                <w:ilvl w:val="0"/>
                <w:numId w:val="7"/>
              </w:numPr>
              <w:ind w:left="470" w:firstLineChars="0" w:hanging="120"/>
              <w:rPr>
                <w:rFonts w:ascii="Times New Roman" w:hAnsi="Times New Roman"/>
                <w:szCs w:val="21"/>
              </w:rPr>
            </w:pPr>
            <w:permStart w:id="1034583109" w:edGrp="everyone"/>
            <w:permEnd w:id="445342880"/>
          </w:p>
        </w:tc>
        <w:tc>
          <w:tcPr>
            <w:tcW w:w="7128" w:type="dxa"/>
            <w:vAlign w:val="center"/>
          </w:tcPr>
          <w:p w14:paraId="5EA02B46" w14:textId="7D42EE0D" w:rsidR="00CF2B9F" w:rsidRPr="0028521C" w:rsidRDefault="00CF2B9F" w:rsidP="0028521C">
            <w:pPr>
              <w:jc w:val="both"/>
              <w:rPr>
                <w:rFonts w:ascii="宋体" w:hAnsi="宋体"/>
                <w:bCs/>
                <w:color w:val="000000"/>
                <w:szCs w:val="21"/>
                <w:lang w:eastAsia="zh-CN"/>
              </w:rPr>
            </w:pPr>
            <w:r w:rsidRPr="0028521C">
              <w:rPr>
                <w:rFonts w:ascii="宋体" w:hAnsi="宋体" w:hint="eastAsia"/>
                <w:bCs/>
                <w:color w:val="000000"/>
                <w:szCs w:val="21"/>
                <w:lang w:eastAsia="zh-CN"/>
              </w:rPr>
              <w:t>投标方按</w:t>
            </w:r>
            <w:r w:rsidRPr="0028521C">
              <w:rPr>
                <w:rFonts w:ascii="宋体" w:hAnsi="宋体"/>
                <w:bCs/>
                <w:color w:val="000000"/>
                <w:szCs w:val="21"/>
                <w:lang w:eastAsia="zh-CN"/>
              </w:rPr>
              <w:t>GMP</w:t>
            </w:r>
            <w:r w:rsidRPr="0028521C">
              <w:rPr>
                <w:rFonts w:ascii="宋体" w:hAnsi="宋体" w:hint="eastAsia"/>
                <w:bCs/>
                <w:color w:val="000000"/>
                <w:szCs w:val="21"/>
                <w:lang w:eastAsia="zh-CN"/>
              </w:rPr>
              <w:t>规范及</w:t>
            </w:r>
            <w:r w:rsidRPr="0028521C">
              <w:rPr>
                <w:rFonts w:ascii="宋体" w:hAnsi="宋体"/>
                <w:bCs/>
                <w:color w:val="000000"/>
                <w:szCs w:val="21"/>
                <w:lang w:eastAsia="zh-CN"/>
              </w:rPr>
              <w:t>GAMP5</w:t>
            </w:r>
            <w:r w:rsidRPr="0028521C">
              <w:rPr>
                <w:rFonts w:ascii="宋体" w:hAnsi="宋体" w:hint="eastAsia"/>
                <w:bCs/>
                <w:color w:val="000000"/>
                <w:szCs w:val="21"/>
                <w:lang w:eastAsia="zh-CN"/>
              </w:rPr>
              <w:t>要求完成上述所有验证工作</w:t>
            </w:r>
            <w:r w:rsidR="00957A28" w:rsidRPr="0028521C">
              <w:rPr>
                <w:rFonts w:ascii="宋体" w:hAnsi="宋体" w:hint="eastAsia"/>
                <w:bCs/>
                <w:color w:val="000000"/>
                <w:szCs w:val="21"/>
                <w:lang w:eastAsia="zh-CN"/>
              </w:rPr>
              <w:t>（包括</w:t>
            </w:r>
            <w:r w:rsidR="00710747" w:rsidRPr="0028521C">
              <w:rPr>
                <w:rFonts w:ascii="宋体" w:hAnsi="宋体" w:hint="eastAsia"/>
                <w:bCs/>
                <w:color w:val="000000"/>
                <w:szCs w:val="21"/>
                <w:lang w:eastAsia="zh-CN"/>
              </w:rPr>
              <w:t>仪器</w:t>
            </w:r>
            <w:r w:rsidR="00957A28" w:rsidRPr="0028521C">
              <w:rPr>
                <w:rFonts w:ascii="宋体" w:hAnsi="宋体" w:hint="eastAsia"/>
                <w:bCs/>
                <w:color w:val="000000"/>
                <w:szCs w:val="21"/>
                <w:lang w:eastAsia="zh-CN"/>
              </w:rPr>
              <w:t>及其计算机化系统验证）</w:t>
            </w:r>
            <w:r w:rsidRPr="0028521C">
              <w:rPr>
                <w:rFonts w:ascii="宋体" w:hAnsi="宋体" w:hint="eastAsia"/>
                <w:bCs/>
                <w:color w:val="000000"/>
                <w:szCs w:val="21"/>
                <w:lang w:eastAsia="zh-CN"/>
              </w:rPr>
              <w:t>，并提供相应文件（文件必须无条件符合我所</w:t>
            </w:r>
            <w:r w:rsidRPr="0028521C">
              <w:rPr>
                <w:rFonts w:ascii="宋体" w:hAnsi="宋体"/>
                <w:bCs/>
                <w:color w:val="000000"/>
                <w:szCs w:val="21"/>
                <w:lang w:eastAsia="zh-CN"/>
              </w:rPr>
              <w:t>QA</w:t>
            </w:r>
            <w:r w:rsidRPr="0028521C">
              <w:rPr>
                <w:rFonts w:ascii="宋体" w:hAnsi="宋体" w:hint="eastAsia"/>
                <w:bCs/>
                <w:color w:val="000000"/>
                <w:szCs w:val="21"/>
                <w:lang w:eastAsia="zh-CN"/>
              </w:rPr>
              <w:t>要求）。</w:t>
            </w:r>
          </w:p>
        </w:tc>
        <w:tc>
          <w:tcPr>
            <w:tcW w:w="2125" w:type="dxa"/>
            <w:vAlign w:val="center"/>
          </w:tcPr>
          <w:p w14:paraId="41A8F72B" w14:textId="617DDA39" w:rsidR="00CF2B9F" w:rsidRDefault="00C379B4">
            <w:pPr>
              <w:jc w:val="center"/>
              <w:rPr>
                <w:szCs w:val="21"/>
                <w:lang w:eastAsia="zh-CN"/>
              </w:rPr>
            </w:pPr>
            <w:r>
              <w:rPr>
                <w:rFonts w:hint="eastAsia"/>
                <w:szCs w:val="21"/>
                <w:lang w:eastAsia="zh-CN"/>
              </w:rPr>
              <w:t>期望</w:t>
            </w:r>
          </w:p>
        </w:tc>
      </w:tr>
      <w:tr w:rsidR="00CF2B9F" w14:paraId="0853C1D7" w14:textId="77777777">
        <w:trPr>
          <w:cantSplit/>
          <w:trHeight w:val="680"/>
          <w:jc w:val="center"/>
        </w:trPr>
        <w:tc>
          <w:tcPr>
            <w:tcW w:w="1310" w:type="dxa"/>
            <w:vAlign w:val="center"/>
          </w:tcPr>
          <w:p w14:paraId="6316D0BC" w14:textId="77777777" w:rsidR="00CF2B9F" w:rsidRDefault="00CF2B9F">
            <w:pPr>
              <w:pStyle w:val="af"/>
              <w:numPr>
                <w:ilvl w:val="0"/>
                <w:numId w:val="7"/>
              </w:numPr>
              <w:ind w:left="470" w:firstLineChars="0" w:hanging="120"/>
              <w:rPr>
                <w:rFonts w:ascii="Times New Roman" w:hAnsi="Times New Roman"/>
                <w:szCs w:val="21"/>
              </w:rPr>
            </w:pPr>
            <w:permStart w:id="527653227" w:edGrp="everyone"/>
            <w:permEnd w:id="1034583109"/>
          </w:p>
        </w:tc>
        <w:tc>
          <w:tcPr>
            <w:tcW w:w="7128" w:type="dxa"/>
            <w:vAlign w:val="center"/>
          </w:tcPr>
          <w:p w14:paraId="7D52B561" w14:textId="77777777" w:rsidR="00CF2B9F" w:rsidRDefault="00CF2B9F">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vAlign w:val="center"/>
          </w:tcPr>
          <w:p w14:paraId="69053875" w14:textId="731F4239" w:rsidR="00CF2B9F" w:rsidRDefault="0028521C">
            <w:pPr>
              <w:jc w:val="center"/>
              <w:rPr>
                <w:szCs w:val="21"/>
                <w:lang w:eastAsia="zh-CN"/>
              </w:rPr>
            </w:pPr>
            <w:r>
              <w:rPr>
                <w:rFonts w:hint="eastAsia"/>
                <w:szCs w:val="21"/>
                <w:lang w:eastAsia="zh-CN"/>
              </w:rPr>
              <w:t>关键</w:t>
            </w:r>
          </w:p>
        </w:tc>
      </w:tr>
      <w:tr w:rsidR="00CF2B9F" w14:paraId="6A7CF971" w14:textId="77777777">
        <w:trPr>
          <w:cantSplit/>
          <w:trHeight w:val="680"/>
          <w:jc w:val="center"/>
        </w:trPr>
        <w:tc>
          <w:tcPr>
            <w:tcW w:w="1310" w:type="dxa"/>
            <w:vAlign w:val="center"/>
          </w:tcPr>
          <w:p w14:paraId="104006B6" w14:textId="77777777" w:rsidR="00CF2B9F" w:rsidRDefault="00CF2B9F">
            <w:pPr>
              <w:pStyle w:val="af"/>
              <w:numPr>
                <w:ilvl w:val="0"/>
                <w:numId w:val="7"/>
              </w:numPr>
              <w:ind w:left="470" w:firstLineChars="0" w:hanging="120"/>
              <w:rPr>
                <w:rFonts w:ascii="Times New Roman" w:hAnsi="Times New Roman"/>
                <w:szCs w:val="21"/>
              </w:rPr>
            </w:pPr>
            <w:permStart w:id="1551183543" w:edGrp="everyone"/>
            <w:permEnd w:id="527653227"/>
          </w:p>
        </w:tc>
        <w:tc>
          <w:tcPr>
            <w:tcW w:w="7128" w:type="dxa"/>
            <w:vAlign w:val="center"/>
          </w:tcPr>
          <w:p w14:paraId="034E310A" w14:textId="77777777" w:rsidR="00CF2B9F" w:rsidRDefault="00CF2B9F">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vAlign w:val="center"/>
          </w:tcPr>
          <w:p w14:paraId="69BBF398" w14:textId="56DE11C2" w:rsidR="00CF2B9F" w:rsidRDefault="0028521C">
            <w:pPr>
              <w:jc w:val="center"/>
              <w:rPr>
                <w:szCs w:val="21"/>
                <w:lang w:eastAsia="zh-CN"/>
              </w:rPr>
            </w:pPr>
            <w:r>
              <w:rPr>
                <w:rFonts w:hint="eastAsia"/>
                <w:szCs w:val="21"/>
                <w:lang w:eastAsia="zh-CN"/>
              </w:rPr>
              <w:t>关键</w:t>
            </w:r>
          </w:p>
        </w:tc>
      </w:tr>
      <w:tr w:rsidR="00CF2B9F" w14:paraId="395327CD" w14:textId="77777777">
        <w:trPr>
          <w:cantSplit/>
          <w:trHeight w:val="680"/>
          <w:jc w:val="center"/>
        </w:trPr>
        <w:tc>
          <w:tcPr>
            <w:tcW w:w="1310" w:type="dxa"/>
            <w:vAlign w:val="center"/>
          </w:tcPr>
          <w:p w14:paraId="577A521F" w14:textId="77777777" w:rsidR="00CF2B9F" w:rsidRDefault="00CF2B9F">
            <w:pPr>
              <w:pStyle w:val="af"/>
              <w:numPr>
                <w:ilvl w:val="0"/>
                <w:numId w:val="7"/>
              </w:numPr>
              <w:ind w:left="470" w:firstLineChars="0" w:hanging="120"/>
              <w:rPr>
                <w:rFonts w:ascii="Times New Roman" w:hAnsi="Times New Roman"/>
                <w:szCs w:val="21"/>
              </w:rPr>
            </w:pPr>
            <w:permStart w:id="151992516" w:edGrp="everyone"/>
            <w:permEnd w:id="1551183543"/>
          </w:p>
        </w:tc>
        <w:tc>
          <w:tcPr>
            <w:tcW w:w="7128" w:type="dxa"/>
            <w:vAlign w:val="center"/>
          </w:tcPr>
          <w:p w14:paraId="0AAD4296" w14:textId="64F0C276" w:rsidR="00CF2B9F" w:rsidRDefault="00CF2B9F" w:rsidP="001E5265">
            <w:pPr>
              <w:spacing w:line="276" w:lineRule="auto"/>
              <w:jc w:val="both"/>
              <w:rPr>
                <w:szCs w:val="21"/>
                <w:lang w:eastAsia="zh-CN"/>
              </w:rPr>
            </w:pPr>
            <w:r>
              <w:rPr>
                <w:rFonts w:hint="eastAsia"/>
                <w:szCs w:val="21"/>
                <w:lang w:eastAsia="zh-CN"/>
              </w:rPr>
              <w:t>验证</w:t>
            </w:r>
            <w:r w:rsidR="001C7475">
              <w:rPr>
                <w:rFonts w:hint="eastAsia"/>
                <w:szCs w:val="21"/>
                <w:lang w:eastAsia="zh-CN"/>
              </w:rPr>
              <w:t>方案需</w:t>
            </w:r>
            <w:r>
              <w:rPr>
                <w:rFonts w:hint="eastAsia"/>
                <w:szCs w:val="21"/>
                <w:lang w:eastAsia="zh-CN"/>
              </w:rPr>
              <w:t>经本公司相关部门审核并经质量保证部批准</w:t>
            </w:r>
            <w:r w:rsidR="001E5265">
              <w:rPr>
                <w:rFonts w:hint="eastAsia"/>
                <w:szCs w:val="21"/>
                <w:lang w:eastAsia="zh-CN"/>
              </w:rPr>
              <w:t>后实施，完成后必须通过本公司质保部批准</w:t>
            </w:r>
            <w:r>
              <w:rPr>
                <w:rFonts w:hint="eastAsia"/>
                <w:szCs w:val="21"/>
                <w:lang w:eastAsia="zh-CN"/>
              </w:rPr>
              <w:t>。</w:t>
            </w:r>
          </w:p>
        </w:tc>
        <w:tc>
          <w:tcPr>
            <w:tcW w:w="2125" w:type="dxa"/>
            <w:vAlign w:val="center"/>
          </w:tcPr>
          <w:p w14:paraId="33E0275F" w14:textId="079A71BB" w:rsidR="00CF2B9F" w:rsidRDefault="0028521C">
            <w:pPr>
              <w:jc w:val="center"/>
              <w:rPr>
                <w:szCs w:val="21"/>
                <w:lang w:eastAsia="zh-CN"/>
              </w:rPr>
            </w:pPr>
            <w:r>
              <w:rPr>
                <w:rFonts w:hint="eastAsia"/>
                <w:szCs w:val="21"/>
                <w:lang w:eastAsia="zh-CN"/>
              </w:rPr>
              <w:t>关键</w:t>
            </w:r>
          </w:p>
        </w:tc>
      </w:tr>
      <w:permEnd w:id="151992516"/>
      <w:tr w:rsidR="00CF2B9F" w14:paraId="5D5A4936" w14:textId="77777777">
        <w:trPr>
          <w:cantSplit/>
          <w:trHeight w:val="680"/>
          <w:jc w:val="center"/>
        </w:trPr>
        <w:tc>
          <w:tcPr>
            <w:tcW w:w="1310" w:type="dxa"/>
            <w:shd w:val="clear" w:color="auto" w:fill="D9D9D9"/>
            <w:vAlign w:val="center"/>
          </w:tcPr>
          <w:p w14:paraId="68654E19" w14:textId="77777777" w:rsidR="00CF2B9F" w:rsidRDefault="00CF2B9F">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14:paraId="1171FF42" w14:textId="77777777" w:rsidR="00CF2B9F" w:rsidRDefault="00CF2B9F">
            <w:pPr>
              <w:jc w:val="both"/>
              <w:rPr>
                <w:szCs w:val="21"/>
                <w:lang w:eastAsia="zh-CN"/>
              </w:rPr>
            </w:pPr>
            <w:proofErr w:type="spellStart"/>
            <w:r>
              <w:rPr>
                <w:rFonts w:hint="eastAsia"/>
                <w:color w:val="000000"/>
                <w:szCs w:val="21"/>
              </w:rPr>
              <w:t>售后服务及备件要求</w:t>
            </w:r>
            <w:proofErr w:type="spellEnd"/>
          </w:p>
        </w:tc>
      </w:tr>
      <w:tr w:rsidR="00CF2B9F" w14:paraId="26CE2EE9" w14:textId="77777777">
        <w:trPr>
          <w:cantSplit/>
          <w:trHeight w:val="680"/>
          <w:jc w:val="center"/>
        </w:trPr>
        <w:tc>
          <w:tcPr>
            <w:tcW w:w="1310" w:type="dxa"/>
            <w:vAlign w:val="center"/>
          </w:tcPr>
          <w:p w14:paraId="6BB78C55" w14:textId="77777777" w:rsidR="00CF2B9F" w:rsidRDefault="00CF2B9F">
            <w:pPr>
              <w:pStyle w:val="af"/>
              <w:numPr>
                <w:ilvl w:val="0"/>
                <w:numId w:val="7"/>
              </w:numPr>
              <w:ind w:left="470" w:firstLineChars="0" w:hanging="120"/>
              <w:rPr>
                <w:rFonts w:ascii="Times New Roman" w:hAnsi="Times New Roman"/>
                <w:szCs w:val="21"/>
              </w:rPr>
            </w:pPr>
            <w:permStart w:id="601169258" w:edGrp="everyone"/>
          </w:p>
        </w:tc>
        <w:tc>
          <w:tcPr>
            <w:tcW w:w="7128" w:type="dxa"/>
            <w:vAlign w:val="center"/>
          </w:tcPr>
          <w:p w14:paraId="7B8F9269" w14:textId="628540C5" w:rsidR="00CF2B9F" w:rsidRDefault="00710747">
            <w:pPr>
              <w:spacing w:line="276" w:lineRule="auto"/>
              <w:jc w:val="both"/>
              <w:rPr>
                <w:szCs w:val="21"/>
                <w:lang w:eastAsia="zh-CN"/>
              </w:rPr>
            </w:pPr>
            <w:r>
              <w:rPr>
                <w:rFonts w:hint="eastAsia"/>
                <w:szCs w:val="21"/>
                <w:lang w:eastAsia="zh-CN"/>
              </w:rPr>
              <w:t>仪器</w:t>
            </w:r>
            <w:r w:rsidR="00CF2B9F">
              <w:rPr>
                <w:rFonts w:hint="eastAsia"/>
                <w:szCs w:val="21"/>
                <w:lang w:eastAsia="zh-CN"/>
              </w:rPr>
              <w:t>保质期从确认验收的阶段就开始计算。</w:t>
            </w:r>
          </w:p>
        </w:tc>
        <w:tc>
          <w:tcPr>
            <w:tcW w:w="2125" w:type="dxa"/>
            <w:vAlign w:val="center"/>
          </w:tcPr>
          <w:p w14:paraId="4DF0B7F6" w14:textId="77777777" w:rsidR="00CF2B9F" w:rsidRDefault="00CF2B9F">
            <w:pPr>
              <w:jc w:val="center"/>
              <w:rPr>
                <w:szCs w:val="21"/>
                <w:lang w:eastAsia="zh-CN"/>
              </w:rPr>
            </w:pPr>
            <w:r>
              <w:rPr>
                <w:rFonts w:hint="eastAsia"/>
                <w:szCs w:val="21"/>
                <w:lang w:eastAsia="zh-CN"/>
              </w:rPr>
              <w:t>关键</w:t>
            </w:r>
          </w:p>
        </w:tc>
      </w:tr>
      <w:tr w:rsidR="00CF2B9F" w14:paraId="7A599ABA" w14:textId="77777777">
        <w:trPr>
          <w:cantSplit/>
          <w:trHeight w:val="680"/>
          <w:jc w:val="center"/>
        </w:trPr>
        <w:tc>
          <w:tcPr>
            <w:tcW w:w="1310" w:type="dxa"/>
            <w:vAlign w:val="center"/>
          </w:tcPr>
          <w:p w14:paraId="4EEA729E" w14:textId="77777777" w:rsidR="00CF2B9F" w:rsidRDefault="00CF2B9F">
            <w:pPr>
              <w:pStyle w:val="af"/>
              <w:numPr>
                <w:ilvl w:val="0"/>
                <w:numId w:val="7"/>
              </w:numPr>
              <w:ind w:left="470" w:firstLineChars="0" w:hanging="120"/>
              <w:rPr>
                <w:rFonts w:ascii="Times New Roman" w:hAnsi="Times New Roman"/>
                <w:szCs w:val="21"/>
              </w:rPr>
            </w:pPr>
            <w:permStart w:id="394218314" w:edGrp="everyone"/>
            <w:permEnd w:id="601169258"/>
          </w:p>
        </w:tc>
        <w:tc>
          <w:tcPr>
            <w:tcW w:w="7128" w:type="dxa"/>
            <w:vAlign w:val="center"/>
          </w:tcPr>
          <w:p w14:paraId="133BE64D" w14:textId="64AA8A6A" w:rsidR="00CF2B9F" w:rsidRDefault="00710747">
            <w:pPr>
              <w:spacing w:line="276" w:lineRule="auto"/>
              <w:jc w:val="both"/>
              <w:rPr>
                <w:szCs w:val="21"/>
                <w:lang w:eastAsia="zh-CN"/>
              </w:rPr>
            </w:pPr>
            <w:r>
              <w:rPr>
                <w:rFonts w:hint="eastAsia"/>
                <w:szCs w:val="21"/>
                <w:lang w:eastAsia="zh-CN"/>
              </w:rPr>
              <w:t>仪器</w:t>
            </w:r>
            <w:r w:rsidR="00CF2B9F">
              <w:rPr>
                <w:rFonts w:hint="eastAsia"/>
                <w:szCs w:val="21"/>
                <w:lang w:eastAsia="zh-CN"/>
              </w:rPr>
              <w:t>质保期</w:t>
            </w:r>
            <w:r w:rsidR="00B07597">
              <w:rPr>
                <w:rFonts w:hint="eastAsia"/>
                <w:szCs w:val="21"/>
                <w:lang w:eastAsia="zh-CN"/>
              </w:rPr>
              <w:t>至少</w:t>
            </w:r>
            <w:r w:rsidR="00CF2B9F">
              <w:rPr>
                <w:rFonts w:hint="eastAsia"/>
                <w:szCs w:val="21"/>
                <w:lang w:eastAsia="zh-CN"/>
              </w:rPr>
              <w:t>为一年，一年内免费保修，一年后应提供良好的售后服务。</w:t>
            </w:r>
          </w:p>
        </w:tc>
        <w:tc>
          <w:tcPr>
            <w:tcW w:w="2125" w:type="dxa"/>
            <w:vAlign w:val="center"/>
          </w:tcPr>
          <w:p w14:paraId="7BFED5B6" w14:textId="77777777" w:rsidR="00CF2B9F" w:rsidRDefault="00CF2B9F">
            <w:pPr>
              <w:jc w:val="center"/>
              <w:rPr>
                <w:szCs w:val="21"/>
                <w:lang w:eastAsia="zh-CN"/>
              </w:rPr>
            </w:pPr>
            <w:r>
              <w:rPr>
                <w:rFonts w:hint="eastAsia"/>
                <w:szCs w:val="21"/>
                <w:lang w:eastAsia="zh-CN"/>
              </w:rPr>
              <w:t>关键</w:t>
            </w:r>
          </w:p>
        </w:tc>
      </w:tr>
      <w:tr w:rsidR="00CF2B9F" w14:paraId="711D4ABE" w14:textId="77777777">
        <w:trPr>
          <w:cantSplit/>
          <w:trHeight w:val="680"/>
          <w:jc w:val="center"/>
        </w:trPr>
        <w:tc>
          <w:tcPr>
            <w:tcW w:w="1310" w:type="dxa"/>
            <w:vAlign w:val="center"/>
          </w:tcPr>
          <w:p w14:paraId="5A91DC43" w14:textId="77777777" w:rsidR="00CF2B9F" w:rsidRDefault="00CF2B9F">
            <w:pPr>
              <w:pStyle w:val="af"/>
              <w:numPr>
                <w:ilvl w:val="0"/>
                <w:numId w:val="7"/>
              </w:numPr>
              <w:ind w:left="470" w:firstLineChars="0" w:hanging="120"/>
              <w:rPr>
                <w:rFonts w:ascii="Times New Roman" w:hAnsi="Times New Roman"/>
                <w:szCs w:val="21"/>
              </w:rPr>
            </w:pPr>
            <w:permStart w:id="809442493" w:edGrp="everyone"/>
            <w:permEnd w:id="394218314"/>
          </w:p>
        </w:tc>
        <w:tc>
          <w:tcPr>
            <w:tcW w:w="7128" w:type="dxa"/>
            <w:vAlign w:val="center"/>
          </w:tcPr>
          <w:p w14:paraId="28BBD893" w14:textId="75575E61" w:rsidR="00CF2B9F" w:rsidRDefault="00CF2B9F">
            <w:pPr>
              <w:spacing w:line="276" w:lineRule="auto"/>
              <w:jc w:val="both"/>
              <w:rPr>
                <w:szCs w:val="21"/>
                <w:lang w:eastAsia="zh-CN"/>
              </w:rPr>
            </w:pPr>
            <w:r>
              <w:rPr>
                <w:rFonts w:hint="eastAsia"/>
                <w:szCs w:val="21"/>
                <w:lang w:eastAsia="zh-CN"/>
              </w:rPr>
              <w:t>售后服务必须响应及时，要求</w:t>
            </w:r>
            <w:r w:rsidR="00710747">
              <w:rPr>
                <w:rFonts w:hint="eastAsia"/>
                <w:szCs w:val="21"/>
                <w:lang w:eastAsia="zh-CN"/>
              </w:rPr>
              <w:t>仪器</w:t>
            </w:r>
            <w:r>
              <w:rPr>
                <w:rFonts w:hint="eastAsia"/>
                <w:szCs w:val="21"/>
                <w:lang w:eastAsia="zh-CN"/>
              </w:rPr>
              <w:t>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vAlign w:val="center"/>
          </w:tcPr>
          <w:p w14:paraId="497037E6" w14:textId="77777777" w:rsidR="00CF2B9F" w:rsidRDefault="00CF2B9F">
            <w:pPr>
              <w:jc w:val="center"/>
              <w:rPr>
                <w:szCs w:val="21"/>
                <w:lang w:eastAsia="zh-CN"/>
              </w:rPr>
            </w:pPr>
            <w:r>
              <w:rPr>
                <w:rFonts w:hint="eastAsia"/>
                <w:szCs w:val="21"/>
                <w:lang w:eastAsia="zh-CN"/>
              </w:rPr>
              <w:t>关键</w:t>
            </w:r>
          </w:p>
        </w:tc>
      </w:tr>
      <w:tr w:rsidR="00CF2B9F" w14:paraId="6849CE09" w14:textId="77777777">
        <w:trPr>
          <w:cantSplit/>
          <w:trHeight w:val="680"/>
          <w:jc w:val="center"/>
        </w:trPr>
        <w:tc>
          <w:tcPr>
            <w:tcW w:w="1310" w:type="dxa"/>
            <w:vAlign w:val="center"/>
          </w:tcPr>
          <w:p w14:paraId="0BC95336" w14:textId="77777777" w:rsidR="00CF2B9F" w:rsidRDefault="00CF2B9F">
            <w:pPr>
              <w:pStyle w:val="af"/>
              <w:numPr>
                <w:ilvl w:val="0"/>
                <w:numId w:val="7"/>
              </w:numPr>
              <w:ind w:left="470" w:firstLineChars="0" w:hanging="120"/>
              <w:rPr>
                <w:rFonts w:ascii="Times New Roman" w:hAnsi="Times New Roman"/>
                <w:szCs w:val="21"/>
              </w:rPr>
            </w:pPr>
            <w:permStart w:id="681780667" w:edGrp="everyone"/>
            <w:permEnd w:id="809442493"/>
          </w:p>
        </w:tc>
        <w:tc>
          <w:tcPr>
            <w:tcW w:w="7128" w:type="dxa"/>
            <w:vAlign w:val="center"/>
          </w:tcPr>
          <w:p w14:paraId="4589FF94" w14:textId="72FF205F" w:rsidR="00CF2B9F" w:rsidRDefault="00CF2B9F">
            <w:pPr>
              <w:spacing w:line="276" w:lineRule="auto"/>
              <w:jc w:val="both"/>
              <w:rPr>
                <w:szCs w:val="21"/>
                <w:lang w:eastAsia="zh-CN"/>
              </w:rPr>
            </w:pPr>
            <w:r>
              <w:rPr>
                <w:rFonts w:hint="eastAsia"/>
                <w:szCs w:val="21"/>
                <w:lang w:eastAsia="zh-CN"/>
              </w:rPr>
              <w:t>一年免费保修期后，厂家应终生提供及时的维修、维护，厂家应定期回访，解决</w:t>
            </w:r>
            <w:r w:rsidR="00710747">
              <w:rPr>
                <w:rFonts w:hint="eastAsia"/>
                <w:szCs w:val="21"/>
                <w:lang w:eastAsia="zh-CN"/>
              </w:rPr>
              <w:t>仪器</w:t>
            </w:r>
            <w:r>
              <w:rPr>
                <w:rFonts w:hint="eastAsia"/>
                <w:szCs w:val="21"/>
                <w:lang w:eastAsia="zh-CN"/>
              </w:rPr>
              <w:t>运行当中可能出现的疑问，排除潜在故障，使</w:t>
            </w:r>
            <w:r w:rsidR="00710747">
              <w:rPr>
                <w:rFonts w:hint="eastAsia"/>
                <w:szCs w:val="21"/>
                <w:lang w:eastAsia="zh-CN"/>
              </w:rPr>
              <w:t>仪器</w:t>
            </w:r>
            <w:r>
              <w:rPr>
                <w:rFonts w:hint="eastAsia"/>
                <w:szCs w:val="21"/>
                <w:lang w:eastAsia="zh-CN"/>
              </w:rPr>
              <w:t>保持良好工作状态。</w:t>
            </w:r>
          </w:p>
        </w:tc>
        <w:tc>
          <w:tcPr>
            <w:tcW w:w="2125" w:type="dxa"/>
            <w:vAlign w:val="center"/>
          </w:tcPr>
          <w:p w14:paraId="5A1EBD1C" w14:textId="77777777" w:rsidR="00CF2B9F" w:rsidRDefault="00CF2B9F">
            <w:pPr>
              <w:jc w:val="center"/>
              <w:rPr>
                <w:szCs w:val="21"/>
                <w:lang w:eastAsia="zh-CN"/>
              </w:rPr>
            </w:pPr>
            <w:r>
              <w:rPr>
                <w:rFonts w:hint="eastAsia"/>
                <w:szCs w:val="21"/>
                <w:lang w:eastAsia="zh-CN"/>
              </w:rPr>
              <w:t>关键</w:t>
            </w:r>
          </w:p>
        </w:tc>
      </w:tr>
      <w:tr w:rsidR="008302FA" w14:paraId="095BFED4" w14:textId="77777777">
        <w:trPr>
          <w:cantSplit/>
          <w:trHeight w:val="680"/>
          <w:jc w:val="center"/>
        </w:trPr>
        <w:tc>
          <w:tcPr>
            <w:tcW w:w="1310" w:type="dxa"/>
            <w:vAlign w:val="center"/>
          </w:tcPr>
          <w:p w14:paraId="1D883983" w14:textId="77777777" w:rsidR="008302FA" w:rsidRDefault="008302FA">
            <w:pPr>
              <w:pStyle w:val="af"/>
              <w:numPr>
                <w:ilvl w:val="0"/>
                <w:numId w:val="7"/>
              </w:numPr>
              <w:ind w:left="470" w:firstLineChars="0" w:hanging="120"/>
              <w:rPr>
                <w:rFonts w:ascii="Times New Roman" w:hAnsi="Times New Roman"/>
                <w:szCs w:val="21"/>
              </w:rPr>
            </w:pPr>
          </w:p>
        </w:tc>
        <w:tc>
          <w:tcPr>
            <w:tcW w:w="7128" w:type="dxa"/>
            <w:vAlign w:val="center"/>
          </w:tcPr>
          <w:p w14:paraId="0E131EE6" w14:textId="044F855F" w:rsidR="008302FA" w:rsidRDefault="00710747" w:rsidP="008302FA">
            <w:pPr>
              <w:spacing w:line="276" w:lineRule="auto"/>
              <w:jc w:val="both"/>
              <w:rPr>
                <w:szCs w:val="21"/>
                <w:lang w:eastAsia="zh-CN"/>
              </w:rPr>
            </w:pPr>
            <w:r>
              <w:rPr>
                <w:rFonts w:hint="eastAsia"/>
                <w:color w:val="000000"/>
                <w:szCs w:val="21"/>
                <w:lang w:eastAsia="zh-CN"/>
              </w:rPr>
              <w:t>仪器</w:t>
            </w:r>
            <w:r w:rsidR="008302FA">
              <w:rPr>
                <w:rFonts w:hint="eastAsia"/>
                <w:color w:val="000000"/>
                <w:szCs w:val="21"/>
                <w:lang w:eastAsia="zh-CN"/>
              </w:rPr>
              <w:t>如被密码锁住，供应商应</w:t>
            </w:r>
            <w:r w:rsidR="003C3856">
              <w:rPr>
                <w:rFonts w:hint="eastAsia"/>
                <w:color w:val="000000"/>
                <w:szCs w:val="21"/>
                <w:lang w:eastAsia="zh-CN"/>
              </w:rPr>
              <w:t>派出售后工程师</w:t>
            </w:r>
            <w:r w:rsidR="008302FA">
              <w:rPr>
                <w:rFonts w:hint="eastAsia"/>
                <w:color w:val="000000"/>
                <w:szCs w:val="21"/>
                <w:lang w:eastAsia="zh-CN"/>
              </w:rPr>
              <w:t>在</w:t>
            </w:r>
            <w:r w:rsidR="008302FA">
              <w:rPr>
                <w:rFonts w:hint="eastAsia"/>
                <w:color w:val="000000"/>
                <w:szCs w:val="21"/>
                <w:lang w:eastAsia="zh-CN"/>
              </w:rPr>
              <w:t>48</w:t>
            </w:r>
            <w:r w:rsidR="008302FA">
              <w:rPr>
                <w:rFonts w:hint="eastAsia"/>
                <w:color w:val="000000"/>
                <w:szCs w:val="21"/>
                <w:lang w:eastAsia="zh-CN"/>
              </w:rPr>
              <w:t>小时内免费解锁。</w:t>
            </w:r>
          </w:p>
        </w:tc>
        <w:tc>
          <w:tcPr>
            <w:tcW w:w="2125" w:type="dxa"/>
            <w:vAlign w:val="center"/>
          </w:tcPr>
          <w:p w14:paraId="0E951BE6" w14:textId="00BAAC3D" w:rsidR="008302FA" w:rsidRDefault="008302FA">
            <w:pPr>
              <w:jc w:val="center"/>
              <w:rPr>
                <w:szCs w:val="21"/>
                <w:lang w:eastAsia="zh-CN"/>
              </w:rPr>
            </w:pPr>
            <w:r>
              <w:rPr>
                <w:rFonts w:hint="eastAsia"/>
                <w:szCs w:val="21"/>
                <w:lang w:eastAsia="zh-CN"/>
              </w:rPr>
              <w:t>关键</w:t>
            </w:r>
          </w:p>
        </w:tc>
      </w:tr>
      <w:tr w:rsidR="00451DC7" w14:paraId="52813494" w14:textId="77777777">
        <w:trPr>
          <w:cantSplit/>
          <w:trHeight w:val="680"/>
          <w:jc w:val="center"/>
        </w:trPr>
        <w:tc>
          <w:tcPr>
            <w:tcW w:w="1310" w:type="dxa"/>
            <w:vAlign w:val="center"/>
          </w:tcPr>
          <w:p w14:paraId="66B77ED8" w14:textId="77777777" w:rsidR="00451DC7" w:rsidRDefault="00451DC7">
            <w:pPr>
              <w:pStyle w:val="af"/>
              <w:numPr>
                <w:ilvl w:val="0"/>
                <w:numId w:val="7"/>
              </w:numPr>
              <w:ind w:left="470" w:firstLineChars="0" w:hanging="120"/>
              <w:rPr>
                <w:rFonts w:ascii="Times New Roman" w:hAnsi="Times New Roman"/>
                <w:szCs w:val="21"/>
              </w:rPr>
            </w:pPr>
          </w:p>
        </w:tc>
        <w:tc>
          <w:tcPr>
            <w:tcW w:w="7128" w:type="dxa"/>
            <w:vAlign w:val="center"/>
          </w:tcPr>
          <w:p w14:paraId="288A0CEC" w14:textId="1C28847C" w:rsidR="00451DC7" w:rsidRDefault="00451DC7" w:rsidP="00807180">
            <w:pPr>
              <w:spacing w:line="276" w:lineRule="auto"/>
              <w:jc w:val="both"/>
              <w:rPr>
                <w:color w:val="000000"/>
                <w:szCs w:val="21"/>
                <w:lang w:eastAsia="zh-CN"/>
              </w:rPr>
            </w:pPr>
            <w:r>
              <w:rPr>
                <w:rFonts w:hint="eastAsia"/>
                <w:color w:val="000000"/>
                <w:szCs w:val="21"/>
                <w:lang w:eastAsia="zh-CN"/>
              </w:rPr>
              <w:t>供应商应能提供校验服务，仪器返厂后供应商可对仪器进行清洁</w:t>
            </w:r>
            <w:r w:rsidR="00DF5212">
              <w:rPr>
                <w:rFonts w:hint="eastAsia"/>
                <w:color w:val="000000"/>
                <w:szCs w:val="21"/>
                <w:lang w:eastAsia="zh-CN"/>
              </w:rPr>
              <w:t>、维护</w:t>
            </w:r>
            <w:r>
              <w:rPr>
                <w:rFonts w:hint="eastAsia"/>
                <w:color w:val="000000"/>
                <w:szCs w:val="21"/>
                <w:lang w:eastAsia="zh-CN"/>
              </w:rPr>
              <w:t>和校验</w:t>
            </w:r>
            <w:r w:rsidR="00807180">
              <w:rPr>
                <w:rFonts w:hint="eastAsia"/>
                <w:color w:val="000000"/>
                <w:szCs w:val="21"/>
                <w:lang w:eastAsia="zh-CN"/>
              </w:rPr>
              <w:t>，校验过程应符合国家标准或</w:t>
            </w:r>
            <w:r w:rsidR="00807180" w:rsidRPr="00643039">
              <w:rPr>
                <w:rFonts w:ascii="宋体" w:hAnsi="宋体" w:cs="Arial"/>
                <w:szCs w:val="21"/>
                <w:lang w:val="da-DK" w:eastAsia="zh-CN"/>
              </w:rPr>
              <w:t>符合NIST（美国国家标准和技术研究所）</w:t>
            </w:r>
            <w:r w:rsidR="00807180">
              <w:rPr>
                <w:rFonts w:ascii="宋体" w:hAnsi="宋体" w:cs="Arial" w:hint="eastAsia"/>
                <w:szCs w:val="21"/>
                <w:lang w:val="da-DK" w:eastAsia="zh-CN"/>
              </w:rPr>
              <w:t>、</w:t>
            </w:r>
            <w:r w:rsidR="00807180" w:rsidRPr="00643039">
              <w:rPr>
                <w:rFonts w:ascii="宋体" w:hAnsi="宋体" w:cs="Arial"/>
                <w:szCs w:val="21"/>
                <w:lang w:val="da-DK" w:eastAsia="zh-CN"/>
              </w:rPr>
              <w:t>JIS（日本技术研究所）标准</w:t>
            </w:r>
          </w:p>
        </w:tc>
        <w:tc>
          <w:tcPr>
            <w:tcW w:w="2125" w:type="dxa"/>
            <w:vAlign w:val="center"/>
          </w:tcPr>
          <w:p w14:paraId="531E7527" w14:textId="21AFF1AF" w:rsidR="00451DC7" w:rsidRDefault="00451DC7">
            <w:pPr>
              <w:jc w:val="center"/>
              <w:rPr>
                <w:szCs w:val="21"/>
                <w:lang w:eastAsia="zh-CN"/>
              </w:rPr>
            </w:pPr>
            <w:r>
              <w:rPr>
                <w:rFonts w:hint="eastAsia"/>
                <w:szCs w:val="21"/>
                <w:lang w:eastAsia="zh-CN"/>
              </w:rPr>
              <w:t>关键</w:t>
            </w:r>
          </w:p>
        </w:tc>
      </w:tr>
      <w:tr w:rsidR="00CF2B9F" w14:paraId="7C112842" w14:textId="77777777">
        <w:trPr>
          <w:cantSplit/>
          <w:trHeight w:val="680"/>
          <w:jc w:val="center"/>
        </w:trPr>
        <w:tc>
          <w:tcPr>
            <w:tcW w:w="1310" w:type="dxa"/>
            <w:vAlign w:val="center"/>
          </w:tcPr>
          <w:p w14:paraId="72721A90" w14:textId="77777777" w:rsidR="00CF2B9F" w:rsidRDefault="00CF2B9F">
            <w:pPr>
              <w:pStyle w:val="af"/>
              <w:numPr>
                <w:ilvl w:val="0"/>
                <w:numId w:val="7"/>
              </w:numPr>
              <w:ind w:left="470" w:firstLineChars="0" w:hanging="120"/>
              <w:rPr>
                <w:rFonts w:ascii="Times New Roman" w:hAnsi="Times New Roman"/>
                <w:szCs w:val="21"/>
              </w:rPr>
            </w:pPr>
            <w:permStart w:id="1823350878" w:edGrp="everyone"/>
            <w:permEnd w:id="681780667"/>
          </w:p>
        </w:tc>
        <w:tc>
          <w:tcPr>
            <w:tcW w:w="7128" w:type="dxa"/>
            <w:vAlign w:val="center"/>
          </w:tcPr>
          <w:p w14:paraId="1E720AB7" w14:textId="462A1AAD" w:rsidR="00CF2B9F" w:rsidRDefault="00CF2B9F">
            <w:pPr>
              <w:spacing w:line="276" w:lineRule="auto"/>
              <w:jc w:val="both"/>
              <w:rPr>
                <w:szCs w:val="21"/>
                <w:lang w:eastAsia="zh-CN"/>
              </w:rPr>
            </w:pPr>
            <w:r>
              <w:rPr>
                <w:rFonts w:hint="eastAsia"/>
                <w:szCs w:val="21"/>
                <w:lang w:eastAsia="zh-CN"/>
              </w:rPr>
              <w:t>厂家应提供合格的备件，用于</w:t>
            </w:r>
            <w:r w:rsidR="00710747">
              <w:rPr>
                <w:rFonts w:hint="eastAsia"/>
                <w:szCs w:val="21"/>
                <w:lang w:eastAsia="zh-CN"/>
              </w:rPr>
              <w:t>仪器</w:t>
            </w:r>
            <w:r>
              <w:rPr>
                <w:rFonts w:hint="eastAsia"/>
                <w:szCs w:val="21"/>
                <w:lang w:eastAsia="zh-CN"/>
              </w:rPr>
              <w:t>相应部件的维修、更换。</w:t>
            </w:r>
          </w:p>
        </w:tc>
        <w:tc>
          <w:tcPr>
            <w:tcW w:w="2125" w:type="dxa"/>
            <w:vAlign w:val="center"/>
          </w:tcPr>
          <w:p w14:paraId="1811C076" w14:textId="77777777" w:rsidR="00CF2B9F" w:rsidRDefault="00CF2B9F">
            <w:pPr>
              <w:jc w:val="center"/>
              <w:rPr>
                <w:szCs w:val="21"/>
                <w:lang w:eastAsia="zh-CN"/>
              </w:rPr>
            </w:pPr>
            <w:r>
              <w:rPr>
                <w:rFonts w:hint="eastAsia"/>
                <w:szCs w:val="21"/>
                <w:lang w:eastAsia="zh-CN"/>
              </w:rPr>
              <w:t>关键</w:t>
            </w:r>
          </w:p>
        </w:tc>
      </w:tr>
      <w:permEnd w:id="1823350878"/>
      <w:tr w:rsidR="00CF2B9F" w14:paraId="186F4736" w14:textId="77777777">
        <w:trPr>
          <w:cantSplit/>
          <w:trHeight w:val="680"/>
          <w:jc w:val="center"/>
        </w:trPr>
        <w:tc>
          <w:tcPr>
            <w:tcW w:w="1310" w:type="dxa"/>
            <w:shd w:val="clear" w:color="auto" w:fill="D9D9D9"/>
            <w:vAlign w:val="center"/>
          </w:tcPr>
          <w:p w14:paraId="3942716D" w14:textId="77777777" w:rsidR="00CF2B9F" w:rsidRDefault="00CF2B9F">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14:paraId="45062968" w14:textId="77777777" w:rsidR="00CF2B9F" w:rsidRDefault="00CF2B9F">
            <w:pPr>
              <w:jc w:val="both"/>
              <w:rPr>
                <w:szCs w:val="21"/>
                <w:lang w:eastAsia="zh-CN"/>
              </w:rPr>
            </w:pPr>
            <w:proofErr w:type="spellStart"/>
            <w:r>
              <w:rPr>
                <w:rFonts w:hint="eastAsia"/>
                <w:color w:val="000000"/>
                <w:szCs w:val="21"/>
              </w:rPr>
              <w:t>验收要求</w:t>
            </w:r>
            <w:proofErr w:type="spellEnd"/>
          </w:p>
        </w:tc>
      </w:tr>
      <w:tr w:rsidR="00625A0E" w14:paraId="178989A8" w14:textId="77777777">
        <w:trPr>
          <w:cantSplit/>
          <w:trHeight w:val="680"/>
          <w:jc w:val="center"/>
        </w:trPr>
        <w:tc>
          <w:tcPr>
            <w:tcW w:w="1310" w:type="dxa"/>
            <w:vAlign w:val="center"/>
          </w:tcPr>
          <w:p w14:paraId="43B8CCFE" w14:textId="77777777" w:rsidR="00625A0E" w:rsidRDefault="00625A0E">
            <w:pPr>
              <w:pStyle w:val="af"/>
              <w:numPr>
                <w:ilvl w:val="0"/>
                <w:numId w:val="7"/>
              </w:numPr>
              <w:ind w:left="470" w:firstLineChars="0" w:hanging="120"/>
              <w:rPr>
                <w:rFonts w:ascii="Times New Roman" w:hAnsi="Times New Roman"/>
                <w:szCs w:val="21"/>
              </w:rPr>
            </w:pPr>
            <w:permStart w:id="1684418615" w:edGrp="everyone"/>
          </w:p>
        </w:tc>
        <w:tc>
          <w:tcPr>
            <w:tcW w:w="7128" w:type="dxa"/>
            <w:vAlign w:val="center"/>
          </w:tcPr>
          <w:p w14:paraId="239CFD33" w14:textId="20E1249E" w:rsidR="00625A0E" w:rsidRDefault="00625A0E">
            <w:pPr>
              <w:spacing w:line="276" w:lineRule="auto"/>
              <w:jc w:val="both"/>
              <w:rPr>
                <w:szCs w:val="21"/>
                <w:lang w:eastAsia="zh-CN"/>
              </w:rPr>
            </w:pPr>
            <w:r>
              <w:rPr>
                <w:rFonts w:hint="eastAsia"/>
                <w:szCs w:val="21"/>
                <w:lang w:eastAsia="zh-CN"/>
              </w:rPr>
              <w:t>验收前，调试和验证工作已成功完成，验证最终报告已经本公司相关部门审核，并经质量保证部批准。</w:t>
            </w:r>
          </w:p>
        </w:tc>
        <w:tc>
          <w:tcPr>
            <w:tcW w:w="2125" w:type="dxa"/>
            <w:vAlign w:val="center"/>
          </w:tcPr>
          <w:p w14:paraId="58AA4798" w14:textId="4C5FA762" w:rsidR="00625A0E" w:rsidRDefault="00625A0E">
            <w:pPr>
              <w:jc w:val="center"/>
              <w:rPr>
                <w:szCs w:val="21"/>
                <w:lang w:eastAsia="zh-CN"/>
              </w:rPr>
            </w:pPr>
            <w:r>
              <w:rPr>
                <w:rFonts w:hint="eastAsia"/>
                <w:szCs w:val="21"/>
                <w:lang w:eastAsia="zh-CN"/>
              </w:rPr>
              <w:t>关键</w:t>
            </w:r>
          </w:p>
        </w:tc>
      </w:tr>
      <w:tr w:rsidR="00C379B4" w14:paraId="3501A235" w14:textId="77777777">
        <w:trPr>
          <w:cantSplit/>
          <w:trHeight w:val="680"/>
          <w:jc w:val="center"/>
        </w:trPr>
        <w:tc>
          <w:tcPr>
            <w:tcW w:w="1310" w:type="dxa"/>
            <w:vAlign w:val="center"/>
          </w:tcPr>
          <w:p w14:paraId="624CA4FE" w14:textId="77777777" w:rsidR="00C379B4" w:rsidRDefault="00C379B4">
            <w:pPr>
              <w:pStyle w:val="af"/>
              <w:numPr>
                <w:ilvl w:val="0"/>
                <w:numId w:val="7"/>
              </w:numPr>
              <w:ind w:left="470" w:firstLineChars="0" w:hanging="120"/>
              <w:rPr>
                <w:rFonts w:ascii="Times New Roman" w:hAnsi="Times New Roman"/>
                <w:szCs w:val="21"/>
              </w:rPr>
            </w:pPr>
          </w:p>
        </w:tc>
        <w:tc>
          <w:tcPr>
            <w:tcW w:w="7128" w:type="dxa"/>
            <w:vAlign w:val="center"/>
          </w:tcPr>
          <w:p w14:paraId="31627E6A" w14:textId="124CE9B3" w:rsidR="00C379B4" w:rsidRDefault="00C379B4" w:rsidP="00C379B4">
            <w:pPr>
              <w:spacing w:line="276" w:lineRule="auto"/>
              <w:jc w:val="both"/>
              <w:rPr>
                <w:szCs w:val="21"/>
                <w:lang w:eastAsia="zh-CN"/>
              </w:rPr>
            </w:pPr>
            <w:r>
              <w:rPr>
                <w:rFonts w:ascii="宋体" w:hAnsi="宋体" w:hint="eastAsia"/>
                <w:lang w:eastAsia="zh-CN"/>
              </w:rPr>
              <w:t>验收时，必须完成调试文件，相应的调试和测试项目必须首先完成</w:t>
            </w:r>
          </w:p>
        </w:tc>
        <w:tc>
          <w:tcPr>
            <w:tcW w:w="2125" w:type="dxa"/>
            <w:vAlign w:val="center"/>
          </w:tcPr>
          <w:p w14:paraId="2A986FB1" w14:textId="4B8552BD" w:rsidR="00C379B4" w:rsidRPr="00C379B4" w:rsidRDefault="00C379B4">
            <w:pPr>
              <w:jc w:val="center"/>
              <w:rPr>
                <w:szCs w:val="21"/>
                <w:lang w:eastAsia="zh-CN"/>
              </w:rPr>
            </w:pPr>
            <w:r>
              <w:rPr>
                <w:rFonts w:hint="eastAsia"/>
                <w:szCs w:val="21"/>
                <w:lang w:eastAsia="zh-CN"/>
              </w:rPr>
              <w:t>关键</w:t>
            </w:r>
          </w:p>
        </w:tc>
      </w:tr>
      <w:tr w:rsidR="00CF2B9F" w14:paraId="152093C5" w14:textId="77777777">
        <w:trPr>
          <w:cantSplit/>
          <w:trHeight w:val="680"/>
          <w:jc w:val="center"/>
        </w:trPr>
        <w:tc>
          <w:tcPr>
            <w:tcW w:w="1310" w:type="dxa"/>
            <w:vAlign w:val="center"/>
          </w:tcPr>
          <w:p w14:paraId="042E706B" w14:textId="77777777" w:rsidR="00CF2B9F" w:rsidRDefault="00CF2B9F">
            <w:pPr>
              <w:pStyle w:val="af"/>
              <w:numPr>
                <w:ilvl w:val="0"/>
                <w:numId w:val="7"/>
              </w:numPr>
              <w:ind w:left="470" w:firstLineChars="0" w:hanging="120"/>
              <w:rPr>
                <w:rFonts w:ascii="Times New Roman" w:hAnsi="Times New Roman"/>
                <w:szCs w:val="21"/>
              </w:rPr>
            </w:pPr>
            <w:permStart w:id="1916559042" w:edGrp="everyone"/>
            <w:permEnd w:id="1684418615"/>
          </w:p>
        </w:tc>
        <w:tc>
          <w:tcPr>
            <w:tcW w:w="7128" w:type="dxa"/>
            <w:vAlign w:val="center"/>
          </w:tcPr>
          <w:p w14:paraId="049B683B" w14:textId="4D4039D5" w:rsidR="00CF2B9F" w:rsidRDefault="00C379B4" w:rsidP="00625A0E">
            <w:pPr>
              <w:spacing w:line="276" w:lineRule="auto"/>
              <w:jc w:val="both"/>
              <w:rPr>
                <w:szCs w:val="21"/>
                <w:lang w:eastAsia="zh-CN"/>
              </w:rPr>
            </w:pPr>
            <w:r>
              <w:rPr>
                <w:rFonts w:ascii="宋体" w:hAnsi="宋体" w:hint="eastAsia"/>
                <w:lang w:eastAsia="zh-CN"/>
              </w:rPr>
              <w:t>验收时，</w:t>
            </w:r>
            <w:r w:rsidRPr="00EA33B0">
              <w:rPr>
                <w:rFonts w:ascii="宋体" w:hAnsi="宋体" w:hint="eastAsia"/>
                <w:szCs w:val="21"/>
                <w:lang w:eastAsia="zh-CN"/>
              </w:rPr>
              <w:t>所有</w:t>
            </w:r>
            <w:r w:rsidR="00710747">
              <w:rPr>
                <w:rFonts w:ascii="宋体" w:hAnsi="宋体" w:hint="eastAsia"/>
                <w:szCs w:val="21"/>
                <w:lang w:eastAsia="zh-CN"/>
              </w:rPr>
              <w:t>仪器</w:t>
            </w:r>
            <w:r w:rsidRPr="00EA33B0">
              <w:rPr>
                <w:rFonts w:ascii="宋体" w:hAnsi="宋体" w:hint="eastAsia"/>
                <w:szCs w:val="21"/>
                <w:lang w:eastAsia="zh-CN"/>
              </w:rPr>
              <w:t>安装</w:t>
            </w:r>
            <w:r w:rsidR="00625A0E">
              <w:rPr>
                <w:rFonts w:ascii="宋体" w:hAnsi="宋体" w:hint="eastAsia"/>
                <w:szCs w:val="21"/>
                <w:lang w:eastAsia="zh-CN"/>
              </w:rPr>
              <w:t>、调试、验证、</w:t>
            </w:r>
            <w:r>
              <w:rPr>
                <w:rFonts w:ascii="宋体" w:hAnsi="宋体" w:hint="eastAsia"/>
                <w:szCs w:val="21"/>
                <w:lang w:eastAsia="zh-CN"/>
              </w:rPr>
              <w:t>试用</w:t>
            </w:r>
            <w:r w:rsidRPr="00EA33B0">
              <w:rPr>
                <w:rFonts w:ascii="宋体" w:hAnsi="宋体" w:hint="eastAsia"/>
                <w:szCs w:val="21"/>
                <w:lang w:eastAsia="zh-CN"/>
              </w:rPr>
              <w:t>已完成，并经过</w:t>
            </w:r>
            <w:r>
              <w:rPr>
                <w:rFonts w:ascii="宋体" w:hAnsi="宋体" w:hint="eastAsia"/>
                <w:szCs w:val="21"/>
                <w:lang w:eastAsia="zh-CN"/>
              </w:rPr>
              <w:t>用户使用部门</w:t>
            </w:r>
            <w:r w:rsidRPr="00EA33B0">
              <w:rPr>
                <w:rFonts w:ascii="宋体" w:hAnsi="宋体" w:hint="eastAsia"/>
                <w:szCs w:val="21"/>
                <w:lang w:eastAsia="zh-CN"/>
              </w:rPr>
              <w:t>及工程部等确认。</w:t>
            </w:r>
          </w:p>
        </w:tc>
        <w:tc>
          <w:tcPr>
            <w:tcW w:w="2125" w:type="dxa"/>
            <w:vAlign w:val="center"/>
          </w:tcPr>
          <w:p w14:paraId="58FA4B1E" w14:textId="77777777" w:rsidR="00CF2B9F" w:rsidRDefault="00CF2B9F">
            <w:pPr>
              <w:jc w:val="center"/>
              <w:rPr>
                <w:szCs w:val="21"/>
                <w:lang w:eastAsia="zh-CN"/>
              </w:rPr>
            </w:pPr>
            <w:r>
              <w:rPr>
                <w:rFonts w:hint="eastAsia"/>
                <w:szCs w:val="21"/>
                <w:lang w:eastAsia="zh-CN"/>
              </w:rPr>
              <w:t>关键</w:t>
            </w:r>
          </w:p>
        </w:tc>
      </w:tr>
      <w:permEnd w:id="1916559042"/>
    </w:tbl>
    <w:p w14:paraId="1DD1A630" w14:textId="77777777" w:rsidR="00CF2B9F" w:rsidRDefault="00CF2B9F"/>
    <w:p w14:paraId="287AD48F" w14:textId="77777777" w:rsidR="00645188" w:rsidRDefault="00CF2B9F" w:rsidP="00645188">
      <w:pPr>
        <w:pStyle w:val="af"/>
        <w:numPr>
          <w:ilvl w:val="0"/>
          <w:numId w:val="3"/>
        </w:numPr>
        <w:spacing w:afterLines="50" w:after="158"/>
        <w:ind w:left="426" w:hangingChars="202" w:hanging="426"/>
        <w:outlineLvl w:val="0"/>
        <w:rPr>
          <w:rFonts w:ascii="Times New Roman" w:hAnsi="Times New Roman"/>
          <w:b/>
        </w:rPr>
      </w:pPr>
      <w:bookmarkStart w:id="52" w:name="_Toc522107746"/>
      <w:bookmarkStart w:id="53" w:name="_Toc522716126"/>
      <w:r>
        <w:rPr>
          <w:rFonts w:ascii="Times New Roman" w:hAnsi="Times New Roman" w:hint="eastAsia"/>
          <w:b/>
        </w:rPr>
        <w:t>附件</w:t>
      </w:r>
      <w:bookmarkEnd w:id="36"/>
      <w:bookmarkEnd w:id="37"/>
      <w:bookmarkEnd w:id="38"/>
      <w:bookmarkEnd w:id="39"/>
      <w:bookmarkEnd w:id="40"/>
      <w:bookmarkEnd w:id="41"/>
      <w:bookmarkEnd w:id="42"/>
      <w:bookmarkEnd w:id="43"/>
      <w:bookmarkEnd w:id="44"/>
      <w:bookmarkEnd w:id="45"/>
      <w:bookmarkEnd w:id="46"/>
      <w:bookmarkEnd w:id="47"/>
      <w:bookmarkEnd w:id="52"/>
      <w:bookmarkEnd w:id="53"/>
    </w:p>
    <w:p w14:paraId="010E45A1" w14:textId="1B91E112" w:rsidR="00C379B4" w:rsidRPr="00C379B4" w:rsidRDefault="00C379B4" w:rsidP="00C379B4">
      <w:pPr>
        <w:pStyle w:val="af"/>
        <w:spacing w:afterLines="50" w:after="158"/>
        <w:ind w:left="426" w:firstLineChars="0" w:firstLine="0"/>
        <w:outlineLvl w:val="0"/>
        <w:rPr>
          <w:rFonts w:ascii="Times New Roman" w:hAnsi="Times New Roman"/>
        </w:rPr>
      </w:pPr>
      <w:r w:rsidRPr="00C379B4">
        <w:rPr>
          <w:rFonts w:ascii="Times New Roman" w:hAnsi="Times New Roman" w:hint="eastAsia"/>
        </w:rPr>
        <w:t>N/A</w:t>
      </w:r>
    </w:p>
    <w:sectPr w:rsidR="00C379B4" w:rsidRPr="00C379B4" w:rsidSect="009D3E65">
      <w:headerReference w:type="default" r:id="rId9"/>
      <w:footerReference w:type="default" r:id="rId10"/>
      <w:pgSz w:w="11907" w:h="16840"/>
      <w:pgMar w:top="1134" w:right="567" w:bottom="1134" w:left="993" w:header="851" w:footer="992" w:gutter="0"/>
      <w:pgNumType w:start="1"/>
      <w:cols w:space="720"/>
      <w:docGrid w:type="lines" w:linePitch="31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87B598" w15:done="0"/>
  <w15:commentEx w15:paraId="5E3696D5" w15:done="0"/>
  <w15:commentEx w15:paraId="63DE1F22" w15:done="0"/>
  <w15:commentEx w15:paraId="684114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7B598" w16cid:durableId="21502E4B"/>
  <w16cid:commentId w16cid:paraId="5E3696D5" w16cid:durableId="21502E79"/>
  <w16cid:commentId w16cid:paraId="63DE1F22" w16cid:durableId="21502DD8"/>
  <w16cid:commentId w16cid:paraId="684114D4" w16cid:durableId="21502E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7D1EF" w14:textId="77777777" w:rsidR="005D52B8" w:rsidRDefault="005D52B8" w:rsidP="009D3E65">
      <w:r>
        <w:separator/>
      </w:r>
    </w:p>
  </w:endnote>
  <w:endnote w:type="continuationSeparator" w:id="0">
    <w:p w14:paraId="3EC485D7" w14:textId="77777777" w:rsidR="005D52B8" w:rsidRDefault="005D52B8" w:rsidP="009D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falt">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CD8F5" w14:textId="12DE260D" w:rsidR="00043EB5" w:rsidRDefault="00043EB5">
    <w:pPr>
      <w:pStyle w:val="a7"/>
      <w:jc w:val="center"/>
      <w:rPr>
        <w:sz w:val="18"/>
        <w:szCs w:val="18"/>
        <w:lang w:eastAsia="zh-CN"/>
      </w:rPr>
    </w:pPr>
    <w:r>
      <w:rPr>
        <w:noProof/>
        <w:lang w:val="en-US" w:eastAsia="zh-CN"/>
      </w:rPr>
      <mc:AlternateContent>
        <mc:Choice Requires="wps">
          <w:drawing>
            <wp:anchor distT="0" distB="0" distL="114300" distR="114300" simplePos="0" relativeHeight="251657728" behindDoc="0" locked="0" layoutInCell="1" allowOverlap="1" wp14:anchorId="154430BE" wp14:editId="64650783">
              <wp:simplePos x="0" y="0"/>
              <wp:positionH relativeFrom="column">
                <wp:posOffset>0</wp:posOffset>
              </wp:positionH>
              <wp:positionV relativeFrom="paragraph">
                <wp:posOffset>635</wp:posOffset>
              </wp:positionV>
              <wp:extent cx="6480175" cy="0"/>
              <wp:effectExtent l="9525" t="10160" r="6350"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0A445"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"/>
          </w:pict>
        </mc:Fallback>
      </mc:AlternateContent>
    </w:r>
    <w:r>
      <w:rPr>
        <w:rFonts w:hint="eastAsia"/>
        <w:sz w:val="18"/>
        <w:szCs w:val="18"/>
        <w:lang w:eastAsia="zh-CN"/>
      </w:rPr>
      <w:t>本文件为受控文件，仅供武汉生物制品研究所有限责任公司使用并为版权所有，严禁无授权使用、泄露或复印，违者必究。</w:t>
    </w:r>
  </w:p>
  <w:p w14:paraId="2A5BEEFF" w14:textId="77777777" w:rsidR="00043EB5" w:rsidRDefault="00043EB5">
    <w:pPr>
      <w:pStyle w:val="a7"/>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36F49" w14:textId="77777777" w:rsidR="005D52B8" w:rsidRDefault="005D52B8" w:rsidP="009D3E65">
      <w:r>
        <w:separator/>
      </w:r>
    </w:p>
  </w:footnote>
  <w:footnote w:type="continuationSeparator" w:id="0">
    <w:p w14:paraId="3A215F11" w14:textId="77777777" w:rsidR="005D52B8" w:rsidRDefault="005D52B8" w:rsidP="009D3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
      <w:gridCol w:w="5291"/>
      <w:gridCol w:w="2160"/>
      <w:gridCol w:w="2280"/>
    </w:tblGrid>
    <w:tr w:rsidR="00043EB5" w14:paraId="1B707B38" w14:textId="77777777">
      <w:trPr>
        <w:trHeight w:val="340"/>
      </w:trPr>
      <w:tc>
        <w:tcPr>
          <w:tcW w:w="937" w:type="dxa"/>
          <w:vAlign w:val="center"/>
        </w:tcPr>
        <w:p w14:paraId="218B4AC0" w14:textId="10D09E92" w:rsidR="00043EB5" w:rsidRPr="000721E9" w:rsidRDefault="00043EB5">
          <w:pPr>
            <w:pStyle w:val="a8"/>
            <w:rPr>
              <w:sz w:val="21"/>
            </w:rPr>
          </w:pPr>
          <w:r>
            <w:rPr>
              <w:noProof/>
              <w:sz w:val="21"/>
              <w:lang w:val="en-US" w:eastAsia="zh-CN"/>
            </w:rPr>
            <w:drawing>
              <wp:inline distT="0" distB="0" distL="0" distR="0" wp14:anchorId="091211DE" wp14:editId="094E02DD">
                <wp:extent cx="4572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5291" w:type="dxa"/>
          <w:vAlign w:val="center"/>
        </w:tcPr>
        <w:p w14:paraId="77BF69E9" w14:textId="77777777" w:rsidR="00043EB5" w:rsidRPr="000721E9" w:rsidRDefault="00043EB5">
          <w:pPr>
            <w:pStyle w:val="a8"/>
            <w:jc w:val="center"/>
            <w:rPr>
              <w:rFonts w:ascii="宋体"/>
              <w:b/>
              <w:sz w:val="21"/>
              <w:szCs w:val="21"/>
              <w:lang w:eastAsia="zh-CN"/>
            </w:rPr>
          </w:pPr>
          <w:r w:rsidRPr="000721E9">
            <w:rPr>
              <w:rFonts w:ascii="宋体" w:hAnsi="宋体" w:hint="eastAsia"/>
              <w:b/>
              <w:sz w:val="21"/>
              <w:szCs w:val="21"/>
              <w:lang w:eastAsia="zh-CN"/>
            </w:rPr>
            <w:t>武汉生物制品研究所有限责任公司</w:t>
          </w:r>
        </w:p>
        <w:p w14:paraId="054EF866" w14:textId="77777777" w:rsidR="00043EB5" w:rsidRPr="000721E9" w:rsidRDefault="00043EB5">
          <w:pPr>
            <w:pStyle w:val="a8"/>
            <w:jc w:val="center"/>
            <w:rPr>
              <w:sz w:val="21"/>
            </w:rPr>
          </w:pPr>
          <w:r w:rsidRPr="000721E9">
            <w:rPr>
              <w:rFonts w:ascii="宋体" w:hAnsi="宋体"/>
              <w:b/>
              <w:sz w:val="21"/>
              <w:szCs w:val="21"/>
            </w:rPr>
            <w:t xml:space="preserve">Wuhan Institute of Biological Products </w:t>
          </w:r>
          <w:proofErr w:type="spellStart"/>
          <w:r w:rsidRPr="000721E9">
            <w:rPr>
              <w:rFonts w:ascii="宋体" w:hAnsi="宋体"/>
              <w:b/>
              <w:sz w:val="21"/>
              <w:szCs w:val="21"/>
            </w:rPr>
            <w:t>Co.,Ltd</w:t>
          </w:r>
          <w:proofErr w:type="spellEnd"/>
          <w:r w:rsidRPr="000721E9">
            <w:rPr>
              <w:rFonts w:ascii="宋体" w:hAnsi="宋体"/>
              <w:b/>
              <w:sz w:val="21"/>
              <w:szCs w:val="21"/>
            </w:rPr>
            <w:t>.</w:t>
          </w:r>
        </w:p>
      </w:tc>
      <w:tc>
        <w:tcPr>
          <w:tcW w:w="4440" w:type="dxa"/>
          <w:gridSpan w:val="2"/>
          <w:vAlign w:val="center"/>
        </w:tcPr>
        <w:p w14:paraId="419C1222" w14:textId="77777777" w:rsidR="00043EB5" w:rsidRPr="000721E9" w:rsidRDefault="00043EB5">
          <w:pPr>
            <w:pStyle w:val="a8"/>
            <w:jc w:val="both"/>
            <w:rPr>
              <w:rStyle w:val="ac"/>
              <w:rFonts w:ascii="宋体"/>
              <w:sz w:val="21"/>
              <w:szCs w:val="21"/>
            </w:rPr>
          </w:pPr>
          <w:proofErr w:type="spellStart"/>
          <w:r w:rsidRPr="000721E9">
            <w:rPr>
              <w:rStyle w:val="ac"/>
              <w:rFonts w:ascii="宋体" w:hAnsi="宋体" w:hint="eastAsia"/>
              <w:sz w:val="21"/>
              <w:szCs w:val="21"/>
            </w:rPr>
            <w:t>文件编号</w:t>
          </w:r>
          <w:proofErr w:type="spellEnd"/>
          <w:r w:rsidRPr="000721E9">
            <w:rPr>
              <w:rStyle w:val="ac"/>
              <w:rFonts w:ascii="宋体" w:hAnsi="宋体" w:hint="eastAsia"/>
              <w:sz w:val="21"/>
              <w:szCs w:val="21"/>
            </w:rPr>
            <w:t>：</w:t>
          </w:r>
          <w:r w:rsidRPr="000721E9">
            <w:rPr>
              <w:rFonts w:ascii="宋体" w:hAnsi="宋体"/>
              <w:color w:val="000000"/>
              <w:sz w:val="21"/>
              <w:szCs w:val="21"/>
            </w:rPr>
            <w:t>E(SOP-06-12-0005)01</w:t>
          </w:r>
        </w:p>
      </w:tc>
    </w:tr>
    <w:tr w:rsidR="00043EB5" w14:paraId="299679FB" w14:textId="77777777">
      <w:trPr>
        <w:trHeight w:val="340"/>
      </w:trPr>
      <w:tc>
        <w:tcPr>
          <w:tcW w:w="6228" w:type="dxa"/>
          <w:gridSpan w:val="2"/>
          <w:vMerge w:val="restart"/>
          <w:vAlign w:val="center"/>
        </w:tcPr>
        <w:p w14:paraId="4533D727" w14:textId="16D00BA6" w:rsidR="00043EB5" w:rsidRPr="000721E9" w:rsidRDefault="00D75504" w:rsidP="00D75504">
          <w:pPr>
            <w:pStyle w:val="a8"/>
            <w:rPr>
              <w:sz w:val="21"/>
              <w:szCs w:val="21"/>
              <w:lang w:eastAsia="zh-CN"/>
            </w:rPr>
          </w:pPr>
          <w:proofErr w:type="gramStart"/>
          <w:r>
            <w:rPr>
              <w:rFonts w:ascii="宋体" w:hAnsi="宋体" w:hint="eastAsia"/>
              <w:b/>
              <w:sz w:val="21"/>
              <w:szCs w:val="21"/>
              <w:lang w:eastAsia="zh-CN"/>
            </w:rPr>
            <w:t>欣宁楼</w:t>
          </w:r>
          <w:r w:rsidRPr="00D75504">
            <w:rPr>
              <w:rFonts w:ascii="宋体" w:hAnsi="宋体" w:hint="eastAsia"/>
              <w:b/>
              <w:sz w:val="21"/>
              <w:szCs w:val="21"/>
              <w:lang w:eastAsia="zh-CN"/>
            </w:rPr>
            <w:t>纯化</w:t>
          </w:r>
          <w:proofErr w:type="gramEnd"/>
          <w:r w:rsidRPr="00D75504">
            <w:rPr>
              <w:rFonts w:ascii="宋体" w:hAnsi="宋体" w:hint="eastAsia"/>
              <w:b/>
              <w:sz w:val="21"/>
              <w:szCs w:val="21"/>
              <w:lang w:eastAsia="zh-CN"/>
            </w:rPr>
            <w:t>疫苗分装车间</w:t>
          </w:r>
          <w:r w:rsidR="00043EB5" w:rsidRPr="007E1DC9">
            <w:rPr>
              <w:rFonts w:ascii="宋体" w:hAnsi="宋体" w:hint="eastAsia"/>
              <w:b/>
              <w:sz w:val="21"/>
              <w:szCs w:val="21"/>
              <w:lang w:eastAsia="zh-CN"/>
            </w:rPr>
            <w:t>移动式尘埃粒子计数器</w:t>
          </w:r>
          <w:r w:rsidR="00043EB5" w:rsidRPr="000721E9">
            <w:rPr>
              <w:rFonts w:ascii="宋体" w:hAnsi="宋体" w:hint="eastAsia"/>
              <w:b/>
              <w:sz w:val="21"/>
              <w:szCs w:val="21"/>
              <w:lang w:eastAsia="zh-CN"/>
            </w:rPr>
            <w:t>用户需求说明（</w:t>
          </w:r>
          <w:r w:rsidR="00043EB5" w:rsidRPr="000721E9">
            <w:rPr>
              <w:rFonts w:ascii="宋体" w:hAnsi="宋体"/>
              <w:b/>
              <w:sz w:val="21"/>
              <w:szCs w:val="21"/>
              <w:lang w:eastAsia="zh-CN"/>
            </w:rPr>
            <w:t>URS</w:t>
          </w:r>
          <w:r w:rsidR="00043EB5" w:rsidRPr="000721E9">
            <w:rPr>
              <w:rFonts w:ascii="宋体" w:hAnsi="宋体" w:hint="eastAsia"/>
              <w:b/>
              <w:sz w:val="21"/>
              <w:szCs w:val="21"/>
              <w:lang w:eastAsia="zh-CN"/>
            </w:rPr>
            <w:t>）</w:t>
          </w:r>
        </w:p>
      </w:tc>
      <w:tc>
        <w:tcPr>
          <w:tcW w:w="2160" w:type="dxa"/>
          <w:vAlign w:val="center"/>
        </w:tcPr>
        <w:p w14:paraId="70D1DBC4" w14:textId="77777777" w:rsidR="00043EB5" w:rsidRPr="000721E9" w:rsidRDefault="00043EB5">
          <w:pPr>
            <w:pStyle w:val="a8"/>
            <w:jc w:val="both"/>
            <w:rPr>
              <w:rStyle w:val="ac"/>
              <w:rFonts w:ascii="宋体"/>
              <w:sz w:val="21"/>
              <w:szCs w:val="21"/>
              <w:lang w:eastAsia="zh-CN"/>
            </w:rPr>
          </w:pPr>
          <w:proofErr w:type="spellStart"/>
          <w:r w:rsidRPr="000721E9">
            <w:rPr>
              <w:rStyle w:val="ac"/>
              <w:rFonts w:hint="eastAsia"/>
              <w:sz w:val="21"/>
            </w:rPr>
            <w:t>修订号</w:t>
          </w:r>
          <w:proofErr w:type="spellEnd"/>
          <w:r w:rsidRPr="000721E9">
            <w:rPr>
              <w:rStyle w:val="ac"/>
              <w:rFonts w:hint="eastAsia"/>
              <w:sz w:val="21"/>
            </w:rPr>
            <w:t>：</w:t>
          </w:r>
          <w:r w:rsidRPr="000721E9">
            <w:rPr>
              <w:rFonts w:ascii="宋体" w:hAnsi="宋体"/>
              <w:sz w:val="21"/>
              <w:szCs w:val="21"/>
            </w:rPr>
            <w:t>4.00</w:t>
          </w:r>
        </w:p>
      </w:tc>
      <w:tc>
        <w:tcPr>
          <w:tcW w:w="2280" w:type="dxa"/>
          <w:vAlign w:val="center"/>
        </w:tcPr>
        <w:p w14:paraId="3DE8DDEC" w14:textId="77777777" w:rsidR="00043EB5" w:rsidRPr="000721E9" w:rsidRDefault="00043EB5">
          <w:pPr>
            <w:pStyle w:val="a8"/>
            <w:jc w:val="both"/>
            <w:rPr>
              <w:rStyle w:val="ac"/>
              <w:rFonts w:ascii="宋体"/>
              <w:sz w:val="21"/>
              <w:szCs w:val="21"/>
            </w:rPr>
          </w:pPr>
          <w:r w:rsidRPr="000721E9">
            <w:rPr>
              <w:rStyle w:val="ac"/>
              <w:rFonts w:hint="eastAsia"/>
              <w:sz w:val="21"/>
              <w:lang w:eastAsia="zh-CN"/>
            </w:rPr>
            <w:t>页码：</w:t>
          </w:r>
          <w:r w:rsidRPr="000721E9">
            <w:rPr>
              <w:rStyle w:val="ac"/>
              <w:rFonts w:ascii="宋体" w:hAnsi="宋体" w:hint="eastAsia"/>
              <w:sz w:val="21"/>
              <w:szCs w:val="21"/>
            </w:rPr>
            <w:t>第</w:t>
          </w:r>
          <w:r w:rsidRPr="000721E9">
            <w:rPr>
              <w:rStyle w:val="ac"/>
              <w:rFonts w:ascii="宋体" w:hAnsi="宋体"/>
              <w:sz w:val="21"/>
              <w:szCs w:val="21"/>
            </w:rPr>
            <w:fldChar w:fldCharType="begin"/>
          </w:r>
          <w:r w:rsidRPr="000721E9">
            <w:rPr>
              <w:rStyle w:val="ac"/>
              <w:rFonts w:ascii="宋体" w:hAnsi="宋体"/>
              <w:sz w:val="21"/>
              <w:szCs w:val="21"/>
            </w:rPr>
            <w:instrText xml:space="preserve"> PAGE </w:instrText>
          </w:r>
          <w:r w:rsidRPr="000721E9">
            <w:rPr>
              <w:rStyle w:val="ac"/>
              <w:rFonts w:ascii="宋体" w:hAnsi="宋体"/>
              <w:sz w:val="21"/>
              <w:szCs w:val="21"/>
            </w:rPr>
            <w:fldChar w:fldCharType="separate"/>
          </w:r>
          <w:r w:rsidR="00D75504">
            <w:rPr>
              <w:rStyle w:val="ac"/>
              <w:rFonts w:ascii="宋体" w:hAnsi="宋体"/>
              <w:noProof/>
              <w:sz w:val="21"/>
              <w:szCs w:val="21"/>
            </w:rPr>
            <w:t>14</w:t>
          </w:r>
          <w:r w:rsidRPr="000721E9">
            <w:rPr>
              <w:rStyle w:val="ac"/>
              <w:rFonts w:ascii="宋体" w:hAnsi="宋体"/>
              <w:sz w:val="21"/>
              <w:szCs w:val="21"/>
            </w:rPr>
            <w:fldChar w:fldCharType="end"/>
          </w:r>
          <w:r w:rsidRPr="000721E9">
            <w:rPr>
              <w:rStyle w:val="ac"/>
              <w:rFonts w:ascii="宋体" w:hAnsi="宋体" w:hint="eastAsia"/>
              <w:sz w:val="21"/>
              <w:szCs w:val="21"/>
            </w:rPr>
            <w:t>页</w:t>
          </w:r>
          <w:r w:rsidRPr="000721E9">
            <w:rPr>
              <w:rStyle w:val="ac"/>
              <w:rFonts w:ascii="宋体" w:hAnsi="宋体"/>
              <w:sz w:val="21"/>
              <w:szCs w:val="21"/>
            </w:rPr>
            <w:t xml:space="preserve"> </w:t>
          </w:r>
          <w:r w:rsidRPr="000721E9">
            <w:rPr>
              <w:rStyle w:val="ac"/>
              <w:rFonts w:ascii="宋体" w:hAnsi="宋体" w:hint="eastAsia"/>
              <w:sz w:val="21"/>
              <w:szCs w:val="21"/>
            </w:rPr>
            <w:t>共</w:t>
          </w:r>
          <w:r w:rsidRPr="000721E9">
            <w:rPr>
              <w:rStyle w:val="ac"/>
              <w:rFonts w:ascii="宋体" w:hAnsi="宋体"/>
              <w:sz w:val="21"/>
              <w:szCs w:val="21"/>
            </w:rPr>
            <w:t xml:space="preserve"> </w:t>
          </w:r>
          <w:r w:rsidRPr="000721E9">
            <w:rPr>
              <w:rStyle w:val="ac"/>
              <w:rFonts w:ascii="宋体" w:hAnsi="宋体"/>
              <w:sz w:val="21"/>
              <w:szCs w:val="21"/>
            </w:rPr>
            <w:fldChar w:fldCharType="begin"/>
          </w:r>
          <w:r w:rsidRPr="000721E9">
            <w:rPr>
              <w:rStyle w:val="ac"/>
              <w:rFonts w:ascii="宋体" w:hAnsi="宋体"/>
              <w:sz w:val="21"/>
              <w:szCs w:val="21"/>
            </w:rPr>
            <w:instrText xml:space="preserve"> NUMPAGES </w:instrText>
          </w:r>
          <w:r w:rsidRPr="000721E9">
            <w:rPr>
              <w:rStyle w:val="ac"/>
              <w:rFonts w:ascii="宋体" w:hAnsi="宋体"/>
              <w:sz w:val="21"/>
              <w:szCs w:val="21"/>
            </w:rPr>
            <w:fldChar w:fldCharType="separate"/>
          </w:r>
          <w:r w:rsidR="00D75504">
            <w:rPr>
              <w:rStyle w:val="ac"/>
              <w:rFonts w:ascii="宋体" w:hAnsi="宋体"/>
              <w:noProof/>
              <w:sz w:val="21"/>
              <w:szCs w:val="21"/>
            </w:rPr>
            <w:t>14</w:t>
          </w:r>
          <w:r w:rsidRPr="000721E9">
            <w:rPr>
              <w:rStyle w:val="ac"/>
              <w:rFonts w:ascii="宋体" w:hAnsi="宋体"/>
              <w:sz w:val="21"/>
              <w:szCs w:val="21"/>
            </w:rPr>
            <w:fldChar w:fldCharType="end"/>
          </w:r>
          <w:r w:rsidRPr="000721E9">
            <w:rPr>
              <w:rStyle w:val="ac"/>
              <w:rFonts w:ascii="宋体" w:hAnsi="宋体" w:hint="eastAsia"/>
              <w:sz w:val="21"/>
              <w:szCs w:val="21"/>
            </w:rPr>
            <w:t>页</w:t>
          </w:r>
        </w:p>
      </w:tc>
    </w:tr>
    <w:tr w:rsidR="00043EB5" w14:paraId="757E04A0" w14:textId="77777777">
      <w:trPr>
        <w:trHeight w:val="340"/>
      </w:trPr>
      <w:tc>
        <w:tcPr>
          <w:tcW w:w="6228" w:type="dxa"/>
          <w:gridSpan w:val="2"/>
          <w:vMerge/>
        </w:tcPr>
        <w:p w14:paraId="0CD26475" w14:textId="77777777" w:rsidR="00043EB5" w:rsidRPr="000721E9" w:rsidRDefault="00043EB5">
          <w:pPr>
            <w:pStyle w:val="a8"/>
            <w:rPr>
              <w:sz w:val="21"/>
            </w:rPr>
          </w:pPr>
        </w:p>
      </w:tc>
      <w:tc>
        <w:tcPr>
          <w:tcW w:w="4440" w:type="dxa"/>
          <w:gridSpan w:val="2"/>
          <w:vAlign w:val="center"/>
        </w:tcPr>
        <w:p w14:paraId="7E64A0E9" w14:textId="77777777" w:rsidR="00043EB5" w:rsidRPr="000721E9" w:rsidRDefault="00043EB5">
          <w:pPr>
            <w:pStyle w:val="a8"/>
            <w:jc w:val="both"/>
            <w:rPr>
              <w:rStyle w:val="ac"/>
              <w:rFonts w:ascii="宋体"/>
              <w:sz w:val="21"/>
              <w:szCs w:val="21"/>
              <w:lang w:eastAsia="zh-CN"/>
            </w:rPr>
          </w:pPr>
          <w:r w:rsidRPr="000721E9">
            <w:rPr>
              <w:rStyle w:val="ac"/>
              <w:rFonts w:ascii="宋体" w:hAnsi="宋体" w:hint="eastAsia"/>
              <w:sz w:val="21"/>
              <w:szCs w:val="21"/>
              <w:lang w:eastAsia="zh-CN"/>
            </w:rPr>
            <w:t>生效日期：</w:t>
          </w:r>
          <w:r w:rsidRPr="000721E9">
            <w:rPr>
              <w:rFonts w:ascii="宋体" w:hAnsi="宋体"/>
              <w:sz w:val="21"/>
              <w:szCs w:val="21"/>
            </w:rPr>
            <w:t>2018-12-22</w:t>
          </w:r>
        </w:p>
      </w:tc>
    </w:tr>
  </w:tbl>
  <w:p w14:paraId="7E84633C" w14:textId="77777777" w:rsidR="00043EB5" w:rsidRDefault="00043EB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C57314"/>
    <w:multiLevelType w:val="singleLevel"/>
    <w:tmpl w:val="DBC57314"/>
    <w:lvl w:ilvl="0">
      <w:start w:val="1"/>
      <w:numFmt w:val="decimal"/>
      <w:suff w:val="nothing"/>
      <w:lvlText w:val="（%1）"/>
      <w:lvlJc w:val="left"/>
      <w:rPr>
        <w:rFonts w:cs="Times New Roman"/>
      </w:rPr>
    </w:lvl>
  </w:abstractNum>
  <w:abstractNum w:abstractNumId="1">
    <w:nsid w:val="0892689A"/>
    <w:multiLevelType w:val="multilevel"/>
    <w:tmpl w:val="0892689A"/>
    <w:lvl w:ilvl="0">
      <w:start w:val="1"/>
      <w:numFmt w:val="decimal"/>
      <w:lvlText w:val="6.%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8FC583D"/>
    <w:multiLevelType w:val="multilevel"/>
    <w:tmpl w:val="08FC583D"/>
    <w:lvl w:ilvl="0">
      <w:start w:val="1"/>
      <w:numFmt w:val="decimal"/>
      <w:pStyle w:val="1"/>
      <w:lvlText w:val="%1."/>
      <w:lvlJc w:val="left"/>
      <w:pPr>
        <w:tabs>
          <w:tab w:val="left" w:pos="425"/>
        </w:tabs>
        <w:ind w:left="425" w:hanging="425"/>
      </w:pPr>
      <w:rPr>
        <w:rFonts w:cs="Times New Roman" w:hint="default"/>
        <w:sz w:val="22"/>
      </w:rPr>
    </w:lvl>
    <w:lvl w:ilvl="1">
      <w:start w:val="1"/>
      <w:numFmt w:val="decimal"/>
      <w:lvlText w:val="%1.%2."/>
      <w:lvlJc w:val="left"/>
      <w:pPr>
        <w:tabs>
          <w:tab w:val="left" w:pos="567"/>
        </w:tabs>
        <w:ind w:left="567" w:hanging="567"/>
      </w:pPr>
      <w:rPr>
        <w:rFonts w:cs="Times New Roman" w:hint="default"/>
        <w:sz w:val="22"/>
      </w:rPr>
    </w:lvl>
    <w:lvl w:ilvl="2">
      <w:start w:val="1"/>
      <w:numFmt w:val="decimal"/>
      <w:lvlText w:val="%1.%2.%3."/>
      <w:lvlJc w:val="left"/>
      <w:pPr>
        <w:tabs>
          <w:tab w:val="left" w:pos="709"/>
        </w:tabs>
        <w:ind w:left="709" w:hanging="709"/>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decimal"/>
      <w:lvlText w:val="%1.%2.%3.%4.%5."/>
      <w:lvlJc w:val="left"/>
      <w:pPr>
        <w:tabs>
          <w:tab w:val="left" w:pos="992"/>
        </w:tabs>
        <w:ind w:left="992" w:hanging="992"/>
      </w:pPr>
      <w:rPr>
        <w:rFonts w:cs="Times New Roman" w:hint="default"/>
      </w:rPr>
    </w:lvl>
    <w:lvl w:ilvl="5">
      <w:start w:val="1"/>
      <w:numFmt w:val="decimal"/>
      <w:lvlText w:val="%1.%2.%3.%4.%5.%6."/>
      <w:lvlJc w:val="left"/>
      <w:pPr>
        <w:tabs>
          <w:tab w:val="left" w:pos="1134"/>
        </w:tabs>
        <w:ind w:left="1134" w:hanging="1134"/>
      </w:pPr>
      <w:rPr>
        <w:rFonts w:cs="Times New Roman" w:hint="default"/>
      </w:rPr>
    </w:lvl>
    <w:lvl w:ilvl="6">
      <w:start w:val="1"/>
      <w:numFmt w:val="decimal"/>
      <w:lvlText w:val="%1.%2.%3.%4.%5.%6.%7."/>
      <w:lvlJc w:val="left"/>
      <w:pPr>
        <w:tabs>
          <w:tab w:val="left" w:pos="1276"/>
        </w:tabs>
        <w:ind w:left="1276" w:hanging="1276"/>
      </w:pPr>
      <w:rPr>
        <w:rFonts w:cs="Times New Roman" w:hint="default"/>
      </w:rPr>
    </w:lvl>
    <w:lvl w:ilvl="7">
      <w:start w:val="1"/>
      <w:numFmt w:val="decimal"/>
      <w:lvlText w:val="%1.%2.%3.%4.%5.%6.%7.%8."/>
      <w:lvlJc w:val="left"/>
      <w:pPr>
        <w:tabs>
          <w:tab w:val="left" w:pos="1418"/>
        </w:tabs>
        <w:ind w:left="1418" w:hanging="1418"/>
      </w:pPr>
      <w:rPr>
        <w:rFonts w:cs="Times New Roman" w:hint="default"/>
      </w:rPr>
    </w:lvl>
    <w:lvl w:ilvl="8">
      <w:start w:val="1"/>
      <w:numFmt w:val="decimal"/>
      <w:lvlText w:val="%1.%2.%3.%4.%5.%6.%7.%8.%9."/>
      <w:lvlJc w:val="left"/>
      <w:pPr>
        <w:tabs>
          <w:tab w:val="left" w:pos="1559"/>
        </w:tabs>
        <w:ind w:left="1559" w:hanging="1559"/>
      </w:pPr>
      <w:rPr>
        <w:rFonts w:cs="Times New Roman" w:hint="default"/>
      </w:rPr>
    </w:lvl>
  </w:abstractNum>
  <w:abstractNum w:abstractNumId="3">
    <w:nsid w:val="0BB07E03"/>
    <w:multiLevelType w:val="multilevel"/>
    <w:tmpl w:val="0BB07E03"/>
    <w:lvl w:ilvl="0">
      <w:start w:val="1"/>
      <w:numFmt w:val="decimal"/>
      <w:lvlText w:val="9.%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FA00E6F"/>
    <w:multiLevelType w:val="hybridMultilevel"/>
    <w:tmpl w:val="D9A6456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1273409"/>
    <w:multiLevelType w:val="multilevel"/>
    <w:tmpl w:val="11273409"/>
    <w:lvl w:ilvl="0">
      <w:start w:val="1"/>
      <w:numFmt w:val="decimal"/>
      <w:lvlText w:val="7.%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12D400E8"/>
    <w:multiLevelType w:val="hybridMultilevel"/>
    <w:tmpl w:val="3EA00162"/>
    <w:lvl w:ilvl="0" w:tplc="802A537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16D341CC"/>
    <w:multiLevelType w:val="multilevel"/>
    <w:tmpl w:val="04488D4E"/>
    <w:lvl w:ilvl="0">
      <w:start w:val="1"/>
      <w:numFmt w:val="decimal"/>
      <w:lvlText w:val="URS %1"/>
      <w:lvlJc w:val="left"/>
      <w:pPr>
        <w:ind w:left="846" w:hanging="420"/>
      </w:pPr>
      <w:rPr>
        <w:rFonts w:cs="Times New Roman" w:hint="eastAsia"/>
        <w:color w:val="auto"/>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8">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9">
    <w:nsid w:val="23693724"/>
    <w:multiLevelType w:val="multilevel"/>
    <w:tmpl w:val="23693724"/>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0">
    <w:nsid w:val="27EC33EE"/>
    <w:multiLevelType w:val="hybridMultilevel"/>
    <w:tmpl w:val="DFBEFD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20B1F6D"/>
    <w:multiLevelType w:val="multilevel"/>
    <w:tmpl w:val="320B1F6D"/>
    <w:lvl w:ilvl="0">
      <w:start w:val="1"/>
      <w:numFmt w:val="decimal"/>
      <w:lvlText w:val="8.%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8.%3"/>
      <w:lvlJc w:val="righ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338533DB"/>
    <w:multiLevelType w:val="hybridMultilevel"/>
    <w:tmpl w:val="06DED7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3F223D66"/>
    <w:multiLevelType w:val="hybridMultilevel"/>
    <w:tmpl w:val="AA48F930"/>
    <w:lvl w:ilvl="0" w:tplc="856ACF4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4D3E0155"/>
    <w:multiLevelType w:val="multilevel"/>
    <w:tmpl w:val="DFBEFD8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549A640C"/>
    <w:multiLevelType w:val="multilevel"/>
    <w:tmpl w:val="549A640C"/>
    <w:lvl w:ilvl="0">
      <w:start w:val="1"/>
      <w:numFmt w:val="decimal"/>
      <w:lvlText w:val="12.%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629402F4"/>
    <w:multiLevelType w:val="multilevel"/>
    <w:tmpl w:val="629402F4"/>
    <w:lvl w:ilvl="0">
      <w:start w:val="1"/>
      <w:numFmt w:val="decimal"/>
      <w:lvlText w:val="3.%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686546ED"/>
    <w:multiLevelType w:val="multilevel"/>
    <w:tmpl w:val="686546ED"/>
    <w:lvl w:ilvl="0">
      <w:start w:val="1"/>
      <w:numFmt w:val="decimal"/>
      <w:pStyle w:val="numberingblu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8AB229D"/>
    <w:multiLevelType w:val="hybridMultilevel"/>
    <w:tmpl w:val="116CA62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739025D2"/>
    <w:multiLevelType w:val="hybridMultilevel"/>
    <w:tmpl w:val="38B6074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7"/>
  </w:num>
  <w:num w:numId="3">
    <w:abstractNumId w:val="9"/>
  </w:num>
  <w:num w:numId="4">
    <w:abstractNumId w:val="16"/>
  </w:num>
  <w:num w:numId="5">
    <w:abstractNumId w:val="8"/>
  </w:num>
  <w:num w:numId="6">
    <w:abstractNumId w:val="1"/>
  </w:num>
  <w:num w:numId="7">
    <w:abstractNumId w:val="7"/>
  </w:num>
  <w:num w:numId="8">
    <w:abstractNumId w:val="5"/>
  </w:num>
  <w:num w:numId="9">
    <w:abstractNumId w:val="0"/>
  </w:num>
  <w:num w:numId="10">
    <w:abstractNumId w:val="11"/>
  </w:num>
  <w:num w:numId="11">
    <w:abstractNumId w:val="3"/>
  </w:num>
  <w:num w:numId="12">
    <w:abstractNumId w:val="15"/>
  </w:num>
  <w:num w:numId="13">
    <w:abstractNumId w:val="19"/>
  </w:num>
  <w:num w:numId="14">
    <w:abstractNumId w:val="12"/>
  </w:num>
  <w:num w:numId="15">
    <w:abstractNumId w:val="18"/>
  </w:num>
  <w:num w:numId="16">
    <w:abstractNumId w:val="6"/>
  </w:num>
  <w:num w:numId="17">
    <w:abstractNumId w:val="4"/>
  </w:num>
  <w:num w:numId="18">
    <w:abstractNumId w:val="13"/>
  </w:num>
  <w:num w:numId="19">
    <w:abstractNumId w:val="10"/>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434911274@qq.com">
    <w15:presenceInfo w15:providerId="Windows Live" w15:userId="01c7c2f096010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318"/>
    <w:rsid w:val="000419D7"/>
    <w:rsid w:val="00041A2A"/>
    <w:rsid w:val="00041D89"/>
    <w:rsid w:val="00043EB5"/>
    <w:rsid w:val="00044DFD"/>
    <w:rsid w:val="000467C2"/>
    <w:rsid w:val="00046B5E"/>
    <w:rsid w:val="00047038"/>
    <w:rsid w:val="00047BA8"/>
    <w:rsid w:val="00047CAF"/>
    <w:rsid w:val="00053A4C"/>
    <w:rsid w:val="00054BB1"/>
    <w:rsid w:val="00055324"/>
    <w:rsid w:val="00055ED6"/>
    <w:rsid w:val="00056478"/>
    <w:rsid w:val="00056AE2"/>
    <w:rsid w:val="00056E9E"/>
    <w:rsid w:val="00057046"/>
    <w:rsid w:val="000576C2"/>
    <w:rsid w:val="00061912"/>
    <w:rsid w:val="00063572"/>
    <w:rsid w:val="00063B90"/>
    <w:rsid w:val="00064A43"/>
    <w:rsid w:val="000662D2"/>
    <w:rsid w:val="00071DD4"/>
    <w:rsid w:val="000721E9"/>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0E93"/>
    <w:rsid w:val="000A1D9E"/>
    <w:rsid w:val="000A2664"/>
    <w:rsid w:val="000A2C3C"/>
    <w:rsid w:val="000A41DA"/>
    <w:rsid w:val="000A55CC"/>
    <w:rsid w:val="000A5866"/>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2E90"/>
    <w:rsid w:val="000F36B9"/>
    <w:rsid w:val="000F3A00"/>
    <w:rsid w:val="000F4E03"/>
    <w:rsid w:val="000F606A"/>
    <w:rsid w:val="000F6531"/>
    <w:rsid w:val="000F706D"/>
    <w:rsid w:val="001003A8"/>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3186"/>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499"/>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1659"/>
    <w:rsid w:val="001B28C8"/>
    <w:rsid w:val="001B41F1"/>
    <w:rsid w:val="001B4654"/>
    <w:rsid w:val="001B7CF1"/>
    <w:rsid w:val="001C017B"/>
    <w:rsid w:val="001C239E"/>
    <w:rsid w:val="001C2D7E"/>
    <w:rsid w:val="001C7475"/>
    <w:rsid w:val="001D1FA0"/>
    <w:rsid w:val="001D2A70"/>
    <w:rsid w:val="001D32D4"/>
    <w:rsid w:val="001D3C96"/>
    <w:rsid w:val="001D4383"/>
    <w:rsid w:val="001D4742"/>
    <w:rsid w:val="001D474B"/>
    <w:rsid w:val="001D48B0"/>
    <w:rsid w:val="001D4DFC"/>
    <w:rsid w:val="001D5549"/>
    <w:rsid w:val="001E0376"/>
    <w:rsid w:val="001E13E0"/>
    <w:rsid w:val="001E2B2B"/>
    <w:rsid w:val="001E353E"/>
    <w:rsid w:val="001E3CBE"/>
    <w:rsid w:val="001E5265"/>
    <w:rsid w:val="001E5657"/>
    <w:rsid w:val="001E5F94"/>
    <w:rsid w:val="001E744F"/>
    <w:rsid w:val="001F065A"/>
    <w:rsid w:val="001F1FE7"/>
    <w:rsid w:val="001F25DD"/>
    <w:rsid w:val="001F3552"/>
    <w:rsid w:val="001F473D"/>
    <w:rsid w:val="001F4BFD"/>
    <w:rsid w:val="001F7405"/>
    <w:rsid w:val="001F7E95"/>
    <w:rsid w:val="0020063E"/>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1C"/>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2C95"/>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2798"/>
    <w:rsid w:val="002E3B36"/>
    <w:rsid w:val="002E4F75"/>
    <w:rsid w:val="002E59BF"/>
    <w:rsid w:val="002E63F6"/>
    <w:rsid w:val="002E69A1"/>
    <w:rsid w:val="002F1C5E"/>
    <w:rsid w:val="002F1D63"/>
    <w:rsid w:val="002F2B48"/>
    <w:rsid w:val="002F340E"/>
    <w:rsid w:val="002F4392"/>
    <w:rsid w:val="002F4641"/>
    <w:rsid w:val="002F4B22"/>
    <w:rsid w:val="002F5F64"/>
    <w:rsid w:val="002F61D2"/>
    <w:rsid w:val="00301EFA"/>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2BA"/>
    <w:rsid w:val="00380EB7"/>
    <w:rsid w:val="003810F5"/>
    <w:rsid w:val="00381C39"/>
    <w:rsid w:val="00381CF6"/>
    <w:rsid w:val="0038326A"/>
    <w:rsid w:val="0038367F"/>
    <w:rsid w:val="00387B81"/>
    <w:rsid w:val="00391016"/>
    <w:rsid w:val="00392C5A"/>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2160"/>
    <w:rsid w:val="003B354C"/>
    <w:rsid w:val="003B355B"/>
    <w:rsid w:val="003B4A5D"/>
    <w:rsid w:val="003B5047"/>
    <w:rsid w:val="003B693C"/>
    <w:rsid w:val="003B6E29"/>
    <w:rsid w:val="003B73AB"/>
    <w:rsid w:val="003C02C6"/>
    <w:rsid w:val="003C03D7"/>
    <w:rsid w:val="003C0712"/>
    <w:rsid w:val="003C3856"/>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0A96"/>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4F5A"/>
    <w:rsid w:val="00427D22"/>
    <w:rsid w:val="00427E2D"/>
    <w:rsid w:val="00432568"/>
    <w:rsid w:val="004329A2"/>
    <w:rsid w:val="00436C7C"/>
    <w:rsid w:val="00437440"/>
    <w:rsid w:val="00440378"/>
    <w:rsid w:val="00442B53"/>
    <w:rsid w:val="00443256"/>
    <w:rsid w:val="00444D2D"/>
    <w:rsid w:val="004510B1"/>
    <w:rsid w:val="00451C5D"/>
    <w:rsid w:val="00451D74"/>
    <w:rsid w:val="00451DC7"/>
    <w:rsid w:val="00452E73"/>
    <w:rsid w:val="004565EF"/>
    <w:rsid w:val="00457FA3"/>
    <w:rsid w:val="00457FF9"/>
    <w:rsid w:val="004601ED"/>
    <w:rsid w:val="00460711"/>
    <w:rsid w:val="0046108B"/>
    <w:rsid w:val="00467340"/>
    <w:rsid w:val="00467AE6"/>
    <w:rsid w:val="00467EC9"/>
    <w:rsid w:val="00477791"/>
    <w:rsid w:val="00480286"/>
    <w:rsid w:val="00480C3B"/>
    <w:rsid w:val="00480FE3"/>
    <w:rsid w:val="00481C94"/>
    <w:rsid w:val="00484A8D"/>
    <w:rsid w:val="00486A4E"/>
    <w:rsid w:val="00486B09"/>
    <w:rsid w:val="0049139F"/>
    <w:rsid w:val="00493743"/>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0CFC"/>
    <w:rsid w:val="004C42AE"/>
    <w:rsid w:val="004C49B0"/>
    <w:rsid w:val="004C4F53"/>
    <w:rsid w:val="004C4F7F"/>
    <w:rsid w:val="004C592E"/>
    <w:rsid w:val="004D050F"/>
    <w:rsid w:val="004D0E3A"/>
    <w:rsid w:val="004D1A73"/>
    <w:rsid w:val="004D48C2"/>
    <w:rsid w:val="004D5B2F"/>
    <w:rsid w:val="004D67B1"/>
    <w:rsid w:val="004D7128"/>
    <w:rsid w:val="004D751D"/>
    <w:rsid w:val="004E05C2"/>
    <w:rsid w:val="004E0B02"/>
    <w:rsid w:val="004E0C0D"/>
    <w:rsid w:val="004E1C74"/>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24BC"/>
    <w:rsid w:val="00544652"/>
    <w:rsid w:val="0054625B"/>
    <w:rsid w:val="00551539"/>
    <w:rsid w:val="00551A74"/>
    <w:rsid w:val="00552EFE"/>
    <w:rsid w:val="00554ABB"/>
    <w:rsid w:val="0055552D"/>
    <w:rsid w:val="00555668"/>
    <w:rsid w:val="0055679E"/>
    <w:rsid w:val="0056090D"/>
    <w:rsid w:val="00561E9C"/>
    <w:rsid w:val="00565C7A"/>
    <w:rsid w:val="00567E14"/>
    <w:rsid w:val="005705A7"/>
    <w:rsid w:val="005712E0"/>
    <w:rsid w:val="0057277E"/>
    <w:rsid w:val="00572F0E"/>
    <w:rsid w:val="00574095"/>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40E3"/>
    <w:rsid w:val="005964B1"/>
    <w:rsid w:val="005965FD"/>
    <w:rsid w:val="00597FCC"/>
    <w:rsid w:val="005A132A"/>
    <w:rsid w:val="005A29DC"/>
    <w:rsid w:val="005A3067"/>
    <w:rsid w:val="005A337C"/>
    <w:rsid w:val="005A34B0"/>
    <w:rsid w:val="005A3ECF"/>
    <w:rsid w:val="005A668A"/>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52B8"/>
    <w:rsid w:val="005E2725"/>
    <w:rsid w:val="005E65FA"/>
    <w:rsid w:val="005F19CE"/>
    <w:rsid w:val="005F28F4"/>
    <w:rsid w:val="005F43BB"/>
    <w:rsid w:val="005F503E"/>
    <w:rsid w:val="005F6CB3"/>
    <w:rsid w:val="005F7612"/>
    <w:rsid w:val="005F7663"/>
    <w:rsid w:val="005F7D63"/>
    <w:rsid w:val="00607170"/>
    <w:rsid w:val="00607408"/>
    <w:rsid w:val="00610AEE"/>
    <w:rsid w:val="006111B2"/>
    <w:rsid w:val="00616BAC"/>
    <w:rsid w:val="00620598"/>
    <w:rsid w:val="00620FEC"/>
    <w:rsid w:val="006214DC"/>
    <w:rsid w:val="006215E2"/>
    <w:rsid w:val="0062168F"/>
    <w:rsid w:val="006221A2"/>
    <w:rsid w:val="00625A0E"/>
    <w:rsid w:val="00627113"/>
    <w:rsid w:val="00627B8B"/>
    <w:rsid w:val="00627E72"/>
    <w:rsid w:val="0063106D"/>
    <w:rsid w:val="006312FF"/>
    <w:rsid w:val="00632136"/>
    <w:rsid w:val="006324C1"/>
    <w:rsid w:val="00632C67"/>
    <w:rsid w:val="006331B6"/>
    <w:rsid w:val="00633310"/>
    <w:rsid w:val="00633315"/>
    <w:rsid w:val="0063397D"/>
    <w:rsid w:val="00635E2B"/>
    <w:rsid w:val="006366CC"/>
    <w:rsid w:val="00637C16"/>
    <w:rsid w:val="0064048E"/>
    <w:rsid w:val="00641320"/>
    <w:rsid w:val="00641E74"/>
    <w:rsid w:val="00643039"/>
    <w:rsid w:val="006434E3"/>
    <w:rsid w:val="0064366A"/>
    <w:rsid w:val="00645188"/>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6249"/>
    <w:rsid w:val="00667045"/>
    <w:rsid w:val="00670A00"/>
    <w:rsid w:val="00670C23"/>
    <w:rsid w:val="00671B3F"/>
    <w:rsid w:val="00672B86"/>
    <w:rsid w:val="00673031"/>
    <w:rsid w:val="00673EB3"/>
    <w:rsid w:val="00680BE8"/>
    <w:rsid w:val="006853C1"/>
    <w:rsid w:val="00686409"/>
    <w:rsid w:val="00686D19"/>
    <w:rsid w:val="0068777F"/>
    <w:rsid w:val="00693018"/>
    <w:rsid w:val="00693CFB"/>
    <w:rsid w:val="006A0059"/>
    <w:rsid w:val="006A7425"/>
    <w:rsid w:val="006B058A"/>
    <w:rsid w:val="006B1299"/>
    <w:rsid w:val="006B26D9"/>
    <w:rsid w:val="006B28C8"/>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0FB"/>
    <w:rsid w:val="0070675E"/>
    <w:rsid w:val="00706A0E"/>
    <w:rsid w:val="00710573"/>
    <w:rsid w:val="00710747"/>
    <w:rsid w:val="00710808"/>
    <w:rsid w:val="007116CB"/>
    <w:rsid w:val="0071211E"/>
    <w:rsid w:val="00712B1B"/>
    <w:rsid w:val="0071622D"/>
    <w:rsid w:val="007168CC"/>
    <w:rsid w:val="007176BB"/>
    <w:rsid w:val="00717811"/>
    <w:rsid w:val="00720A17"/>
    <w:rsid w:val="00720D4B"/>
    <w:rsid w:val="007227E6"/>
    <w:rsid w:val="00723A0F"/>
    <w:rsid w:val="00726CB6"/>
    <w:rsid w:val="00727255"/>
    <w:rsid w:val="0072779B"/>
    <w:rsid w:val="00727CCF"/>
    <w:rsid w:val="0073101E"/>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012"/>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1DC9"/>
    <w:rsid w:val="007E3532"/>
    <w:rsid w:val="007E5FE3"/>
    <w:rsid w:val="007E64DF"/>
    <w:rsid w:val="007E657D"/>
    <w:rsid w:val="007E7119"/>
    <w:rsid w:val="007E71BB"/>
    <w:rsid w:val="007E7B90"/>
    <w:rsid w:val="007E7C13"/>
    <w:rsid w:val="007F0E29"/>
    <w:rsid w:val="007F2464"/>
    <w:rsid w:val="007F450B"/>
    <w:rsid w:val="007F4A64"/>
    <w:rsid w:val="007F4ADE"/>
    <w:rsid w:val="007F5735"/>
    <w:rsid w:val="007F5A5A"/>
    <w:rsid w:val="007F5EDC"/>
    <w:rsid w:val="00800AFD"/>
    <w:rsid w:val="00800C1B"/>
    <w:rsid w:val="0080239D"/>
    <w:rsid w:val="00803CF3"/>
    <w:rsid w:val="00806EAB"/>
    <w:rsid w:val="00807180"/>
    <w:rsid w:val="00810E52"/>
    <w:rsid w:val="00811CA7"/>
    <w:rsid w:val="0081636E"/>
    <w:rsid w:val="008168DA"/>
    <w:rsid w:val="0082112E"/>
    <w:rsid w:val="00822F2B"/>
    <w:rsid w:val="00823D9A"/>
    <w:rsid w:val="00827EA4"/>
    <w:rsid w:val="008301D6"/>
    <w:rsid w:val="008302FA"/>
    <w:rsid w:val="008305B7"/>
    <w:rsid w:val="00830C78"/>
    <w:rsid w:val="00830FB9"/>
    <w:rsid w:val="00834968"/>
    <w:rsid w:val="00834B53"/>
    <w:rsid w:val="00840298"/>
    <w:rsid w:val="00841BE4"/>
    <w:rsid w:val="00845A53"/>
    <w:rsid w:val="00847E8C"/>
    <w:rsid w:val="00847FDB"/>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87575"/>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3689"/>
    <w:rsid w:val="008E41D3"/>
    <w:rsid w:val="008E43F1"/>
    <w:rsid w:val="008E594F"/>
    <w:rsid w:val="008E7312"/>
    <w:rsid w:val="008F297F"/>
    <w:rsid w:val="008F447E"/>
    <w:rsid w:val="00904BA9"/>
    <w:rsid w:val="00904E7E"/>
    <w:rsid w:val="0091086B"/>
    <w:rsid w:val="00911129"/>
    <w:rsid w:val="00911B8C"/>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30F9"/>
    <w:rsid w:val="00944E85"/>
    <w:rsid w:val="0094634C"/>
    <w:rsid w:val="009463AB"/>
    <w:rsid w:val="00950239"/>
    <w:rsid w:val="00950332"/>
    <w:rsid w:val="00955899"/>
    <w:rsid w:val="00955A03"/>
    <w:rsid w:val="00957A28"/>
    <w:rsid w:val="0096203D"/>
    <w:rsid w:val="0096224A"/>
    <w:rsid w:val="00963289"/>
    <w:rsid w:val="00964A78"/>
    <w:rsid w:val="009656B4"/>
    <w:rsid w:val="00966CA0"/>
    <w:rsid w:val="00966D74"/>
    <w:rsid w:val="00967F9D"/>
    <w:rsid w:val="00970275"/>
    <w:rsid w:val="00970ABF"/>
    <w:rsid w:val="009710E2"/>
    <w:rsid w:val="009711C5"/>
    <w:rsid w:val="00972E9C"/>
    <w:rsid w:val="0097391E"/>
    <w:rsid w:val="00973DF3"/>
    <w:rsid w:val="009742DA"/>
    <w:rsid w:val="009743BE"/>
    <w:rsid w:val="009753A0"/>
    <w:rsid w:val="00977437"/>
    <w:rsid w:val="00977C89"/>
    <w:rsid w:val="00980AB3"/>
    <w:rsid w:val="0098108B"/>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156"/>
    <w:rsid w:val="009B22D2"/>
    <w:rsid w:val="009B2839"/>
    <w:rsid w:val="009B3DC6"/>
    <w:rsid w:val="009B4C17"/>
    <w:rsid w:val="009B5BF6"/>
    <w:rsid w:val="009C1C79"/>
    <w:rsid w:val="009C2424"/>
    <w:rsid w:val="009C30D1"/>
    <w:rsid w:val="009C339C"/>
    <w:rsid w:val="009C33B8"/>
    <w:rsid w:val="009D07A0"/>
    <w:rsid w:val="009D107D"/>
    <w:rsid w:val="009D1871"/>
    <w:rsid w:val="009D2135"/>
    <w:rsid w:val="009D2985"/>
    <w:rsid w:val="009D3033"/>
    <w:rsid w:val="009D3E65"/>
    <w:rsid w:val="009D5770"/>
    <w:rsid w:val="009D6365"/>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6B18"/>
    <w:rsid w:val="00A21225"/>
    <w:rsid w:val="00A2139C"/>
    <w:rsid w:val="00A218F9"/>
    <w:rsid w:val="00A21E37"/>
    <w:rsid w:val="00A23314"/>
    <w:rsid w:val="00A235BB"/>
    <w:rsid w:val="00A23F10"/>
    <w:rsid w:val="00A23F72"/>
    <w:rsid w:val="00A24F2D"/>
    <w:rsid w:val="00A26AB8"/>
    <w:rsid w:val="00A3180E"/>
    <w:rsid w:val="00A322BF"/>
    <w:rsid w:val="00A3373F"/>
    <w:rsid w:val="00A33F51"/>
    <w:rsid w:val="00A349DF"/>
    <w:rsid w:val="00A40311"/>
    <w:rsid w:val="00A41032"/>
    <w:rsid w:val="00A4106C"/>
    <w:rsid w:val="00A41AC8"/>
    <w:rsid w:val="00A428E7"/>
    <w:rsid w:val="00A43E49"/>
    <w:rsid w:val="00A44018"/>
    <w:rsid w:val="00A45DE9"/>
    <w:rsid w:val="00A47471"/>
    <w:rsid w:val="00A47A1E"/>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67AD5"/>
    <w:rsid w:val="00A70D88"/>
    <w:rsid w:val="00A71142"/>
    <w:rsid w:val="00A72895"/>
    <w:rsid w:val="00A74589"/>
    <w:rsid w:val="00A74E1B"/>
    <w:rsid w:val="00A7513A"/>
    <w:rsid w:val="00A75AC9"/>
    <w:rsid w:val="00A75B25"/>
    <w:rsid w:val="00A76AEE"/>
    <w:rsid w:val="00A801B4"/>
    <w:rsid w:val="00A82075"/>
    <w:rsid w:val="00A82192"/>
    <w:rsid w:val="00A857AB"/>
    <w:rsid w:val="00A85B41"/>
    <w:rsid w:val="00A90009"/>
    <w:rsid w:val="00A9189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0A20"/>
    <w:rsid w:val="00B021ED"/>
    <w:rsid w:val="00B0250D"/>
    <w:rsid w:val="00B032B1"/>
    <w:rsid w:val="00B03F46"/>
    <w:rsid w:val="00B059B8"/>
    <w:rsid w:val="00B07418"/>
    <w:rsid w:val="00B07597"/>
    <w:rsid w:val="00B11547"/>
    <w:rsid w:val="00B11EF0"/>
    <w:rsid w:val="00B1226C"/>
    <w:rsid w:val="00B14F05"/>
    <w:rsid w:val="00B15D01"/>
    <w:rsid w:val="00B20EBF"/>
    <w:rsid w:val="00B216D8"/>
    <w:rsid w:val="00B24F44"/>
    <w:rsid w:val="00B25428"/>
    <w:rsid w:val="00B255BB"/>
    <w:rsid w:val="00B25E24"/>
    <w:rsid w:val="00B2609A"/>
    <w:rsid w:val="00B301B1"/>
    <w:rsid w:val="00B323A5"/>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6C61"/>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1D4"/>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12DB"/>
    <w:rsid w:val="00C32C50"/>
    <w:rsid w:val="00C34201"/>
    <w:rsid w:val="00C35A38"/>
    <w:rsid w:val="00C35EC9"/>
    <w:rsid w:val="00C36807"/>
    <w:rsid w:val="00C37392"/>
    <w:rsid w:val="00C379B4"/>
    <w:rsid w:val="00C41545"/>
    <w:rsid w:val="00C4209D"/>
    <w:rsid w:val="00C432B3"/>
    <w:rsid w:val="00C4771E"/>
    <w:rsid w:val="00C47D15"/>
    <w:rsid w:val="00C50279"/>
    <w:rsid w:val="00C505EC"/>
    <w:rsid w:val="00C51489"/>
    <w:rsid w:val="00C5165A"/>
    <w:rsid w:val="00C52841"/>
    <w:rsid w:val="00C5489E"/>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40B"/>
    <w:rsid w:val="00C87CAC"/>
    <w:rsid w:val="00C913A1"/>
    <w:rsid w:val="00C950D6"/>
    <w:rsid w:val="00C960FA"/>
    <w:rsid w:val="00C97646"/>
    <w:rsid w:val="00C97672"/>
    <w:rsid w:val="00CA0E81"/>
    <w:rsid w:val="00CA55BD"/>
    <w:rsid w:val="00CB0837"/>
    <w:rsid w:val="00CB2BFA"/>
    <w:rsid w:val="00CB3888"/>
    <w:rsid w:val="00CB3CDB"/>
    <w:rsid w:val="00CB400E"/>
    <w:rsid w:val="00CB48F6"/>
    <w:rsid w:val="00CB5F04"/>
    <w:rsid w:val="00CB67F1"/>
    <w:rsid w:val="00CB7DC8"/>
    <w:rsid w:val="00CC0B24"/>
    <w:rsid w:val="00CC0EC0"/>
    <w:rsid w:val="00CC34DB"/>
    <w:rsid w:val="00CC51AC"/>
    <w:rsid w:val="00CC609D"/>
    <w:rsid w:val="00CC7044"/>
    <w:rsid w:val="00CD11FF"/>
    <w:rsid w:val="00CD15E7"/>
    <w:rsid w:val="00CD58BD"/>
    <w:rsid w:val="00CE07A9"/>
    <w:rsid w:val="00CE1012"/>
    <w:rsid w:val="00CE419E"/>
    <w:rsid w:val="00CE5011"/>
    <w:rsid w:val="00CE574A"/>
    <w:rsid w:val="00CE5DC5"/>
    <w:rsid w:val="00CE629E"/>
    <w:rsid w:val="00CE66CE"/>
    <w:rsid w:val="00CE77AA"/>
    <w:rsid w:val="00CE7B59"/>
    <w:rsid w:val="00CF2B9F"/>
    <w:rsid w:val="00CF2DEC"/>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57A"/>
    <w:rsid w:val="00D33FC2"/>
    <w:rsid w:val="00D34D30"/>
    <w:rsid w:val="00D36664"/>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5504"/>
    <w:rsid w:val="00D76091"/>
    <w:rsid w:val="00D76B9C"/>
    <w:rsid w:val="00D76D82"/>
    <w:rsid w:val="00D77D65"/>
    <w:rsid w:val="00D80448"/>
    <w:rsid w:val="00D80C4F"/>
    <w:rsid w:val="00D8149F"/>
    <w:rsid w:val="00D814FB"/>
    <w:rsid w:val="00D83D95"/>
    <w:rsid w:val="00D85BF7"/>
    <w:rsid w:val="00D90293"/>
    <w:rsid w:val="00D90496"/>
    <w:rsid w:val="00D917BC"/>
    <w:rsid w:val="00D942DE"/>
    <w:rsid w:val="00D9491E"/>
    <w:rsid w:val="00DA070D"/>
    <w:rsid w:val="00DA3B2F"/>
    <w:rsid w:val="00DA4731"/>
    <w:rsid w:val="00DA5040"/>
    <w:rsid w:val="00DA6C87"/>
    <w:rsid w:val="00DA7D5F"/>
    <w:rsid w:val="00DB053E"/>
    <w:rsid w:val="00DB11B2"/>
    <w:rsid w:val="00DB161E"/>
    <w:rsid w:val="00DB31B5"/>
    <w:rsid w:val="00DB5BBA"/>
    <w:rsid w:val="00DC03DB"/>
    <w:rsid w:val="00DC1206"/>
    <w:rsid w:val="00DC1C5D"/>
    <w:rsid w:val="00DC2BE8"/>
    <w:rsid w:val="00DC2BEC"/>
    <w:rsid w:val="00DC3256"/>
    <w:rsid w:val="00DC35A6"/>
    <w:rsid w:val="00DD090A"/>
    <w:rsid w:val="00DD195E"/>
    <w:rsid w:val="00DD2421"/>
    <w:rsid w:val="00DD3222"/>
    <w:rsid w:val="00DD3D81"/>
    <w:rsid w:val="00DD4D3A"/>
    <w:rsid w:val="00DD571C"/>
    <w:rsid w:val="00DD64E1"/>
    <w:rsid w:val="00DE039A"/>
    <w:rsid w:val="00DE0403"/>
    <w:rsid w:val="00DE4811"/>
    <w:rsid w:val="00DE5458"/>
    <w:rsid w:val="00DE5EE6"/>
    <w:rsid w:val="00DE731D"/>
    <w:rsid w:val="00DE77EA"/>
    <w:rsid w:val="00DF0ABA"/>
    <w:rsid w:val="00DF1EEE"/>
    <w:rsid w:val="00DF5212"/>
    <w:rsid w:val="00DF6C58"/>
    <w:rsid w:val="00E001C1"/>
    <w:rsid w:val="00E039F3"/>
    <w:rsid w:val="00E03C30"/>
    <w:rsid w:val="00E05EBF"/>
    <w:rsid w:val="00E06E6B"/>
    <w:rsid w:val="00E078BD"/>
    <w:rsid w:val="00E078F8"/>
    <w:rsid w:val="00E1142B"/>
    <w:rsid w:val="00E11F10"/>
    <w:rsid w:val="00E148AE"/>
    <w:rsid w:val="00E157E4"/>
    <w:rsid w:val="00E15950"/>
    <w:rsid w:val="00E159BF"/>
    <w:rsid w:val="00E16522"/>
    <w:rsid w:val="00E170C0"/>
    <w:rsid w:val="00E1750C"/>
    <w:rsid w:val="00E178A6"/>
    <w:rsid w:val="00E20545"/>
    <w:rsid w:val="00E223C6"/>
    <w:rsid w:val="00E2443D"/>
    <w:rsid w:val="00E24789"/>
    <w:rsid w:val="00E26615"/>
    <w:rsid w:val="00E26F37"/>
    <w:rsid w:val="00E3390E"/>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201"/>
    <w:rsid w:val="00E53A9F"/>
    <w:rsid w:val="00E549AF"/>
    <w:rsid w:val="00E5775F"/>
    <w:rsid w:val="00E60540"/>
    <w:rsid w:val="00E61C74"/>
    <w:rsid w:val="00E63D8F"/>
    <w:rsid w:val="00E705CE"/>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32E4"/>
    <w:rsid w:val="00EC518D"/>
    <w:rsid w:val="00EC646E"/>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EF7C2F"/>
    <w:rsid w:val="00F00D58"/>
    <w:rsid w:val="00F0226C"/>
    <w:rsid w:val="00F02522"/>
    <w:rsid w:val="00F02AE0"/>
    <w:rsid w:val="00F02BFF"/>
    <w:rsid w:val="00F034DC"/>
    <w:rsid w:val="00F03953"/>
    <w:rsid w:val="00F04841"/>
    <w:rsid w:val="00F0579A"/>
    <w:rsid w:val="00F0674D"/>
    <w:rsid w:val="00F10287"/>
    <w:rsid w:val="00F10C82"/>
    <w:rsid w:val="00F13B2E"/>
    <w:rsid w:val="00F142B4"/>
    <w:rsid w:val="00F176A0"/>
    <w:rsid w:val="00F20174"/>
    <w:rsid w:val="00F22098"/>
    <w:rsid w:val="00F223BC"/>
    <w:rsid w:val="00F23780"/>
    <w:rsid w:val="00F26185"/>
    <w:rsid w:val="00F3178C"/>
    <w:rsid w:val="00F33DE5"/>
    <w:rsid w:val="00F34B8F"/>
    <w:rsid w:val="00F36D7F"/>
    <w:rsid w:val="00F37186"/>
    <w:rsid w:val="00F41C4C"/>
    <w:rsid w:val="00F42FCF"/>
    <w:rsid w:val="00F44A83"/>
    <w:rsid w:val="00F51743"/>
    <w:rsid w:val="00F529D4"/>
    <w:rsid w:val="00F530C2"/>
    <w:rsid w:val="00F533EB"/>
    <w:rsid w:val="00F54855"/>
    <w:rsid w:val="00F54F27"/>
    <w:rsid w:val="00F55B05"/>
    <w:rsid w:val="00F55FC8"/>
    <w:rsid w:val="00F604E3"/>
    <w:rsid w:val="00F610E6"/>
    <w:rsid w:val="00F61FCC"/>
    <w:rsid w:val="00F647F2"/>
    <w:rsid w:val="00F66036"/>
    <w:rsid w:val="00F661CB"/>
    <w:rsid w:val="00F6689D"/>
    <w:rsid w:val="00F67E23"/>
    <w:rsid w:val="00F71601"/>
    <w:rsid w:val="00F72985"/>
    <w:rsid w:val="00F72C75"/>
    <w:rsid w:val="00F72CC6"/>
    <w:rsid w:val="00F74033"/>
    <w:rsid w:val="00F759EB"/>
    <w:rsid w:val="00F772F7"/>
    <w:rsid w:val="00F81334"/>
    <w:rsid w:val="00F81A81"/>
    <w:rsid w:val="00F81CC5"/>
    <w:rsid w:val="00F8760D"/>
    <w:rsid w:val="00F87AAD"/>
    <w:rsid w:val="00F9174C"/>
    <w:rsid w:val="00F91D5C"/>
    <w:rsid w:val="00F92097"/>
    <w:rsid w:val="00F922E9"/>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CD1"/>
    <w:rsid w:val="00FB676C"/>
    <w:rsid w:val="00FB67CC"/>
    <w:rsid w:val="00FB728E"/>
    <w:rsid w:val="00FB7DC4"/>
    <w:rsid w:val="00FC0ADE"/>
    <w:rsid w:val="00FC0FF1"/>
    <w:rsid w:val="00FC1FDF"/>
    <w:rsid w:val="00FC2C33"/>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180A"/>
    <w:rsid w:val="00FE182F"/>
    <w:rsid w:val="00FE22DA"/>
    <w:rsid w:val="00FE31C6"/>
    <w:rsid w:val="00FE3F9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26D8736F"/>
    <w:rsid w:val="28807F05"/>
    <w:rsid w:val="35D310D7"/>
    <w:rsid w:val="63397856"/>
    <w:rsid w:val="73966C53"/>
    <w:rsid w:val="764E5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6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annotation text" w:locked="1" w:uiPriority="99"/>
    <w:lsdException w:name="header" w:locked="1" w:uiPriority="99"/>
    <w:lsdException w:name="footer" w:locked="1" w:uiPriority="99"/>
    <w:lsdException w:name="caption" w:locked="1" w:uiPriority="35" w:qFormat="1"/>
    <w:lsdException w:name="annotation reference" w:locked="1" w:uiPriority="99"/>
    <w:lsdException w:name="pag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Body Text Indent" w:locked="1"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Body Text 3" w:locked="1" w:uiPriority="99"/>
    <w:lsdException w:name="Body Text Indent 2" w:locked="1" w:uiPriority="99"/>
    <w:lsdException w:name="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Table" w:locked="1" w:uiPriority="99"/>
    <w:lsdException w:name="annotation subject"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locked="1" w:uiPriority="99"/>
    <w:lsdException w:name="Table Grid" w:locked="1" w:uiPriority="59"/>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5"/>
    <w:pPr>
      <w:overflowPunct w:val="0"/>
      <w:autoSpaceDE w:val="0"/>
      <w:autoSpaceDN w:val="0"/>
      <w:adjustRightInd w:val="0"/>
      <w:textAlignment w:val="baseline"/>
    </w:pPr>
    <w:rPr>
      <w:sz w:val="21"/>
      <w:lang w:val="en-GB" w:eastAsia="en-US"/>
    </w:rPr>
  </w:style>
  <w:style w:type="paragraph" w:styleId="1">
    <w:name w:val="heading 1"/>
    <w:basedOn w:val="a"/>
    <w:next w:val="a"/>
    <w:link w:val="1Char"/>
    <w:uiPriority w:val="99"/>
    <w:qFormat/>
    <w:rsid w:val="009D3E65"/>
    <w:pPr>
      <w:keepNext/>
      <w:keepLines/>
      <w:numPr>
        <w:numId w:val="1"/>
      </w:numPr>
      <w:spacing w:line="360" w:lineRule="auto"/>
      <w:outlineLvl w:val="0"/>
    </w:pPr>
    <w:rPr>
      <w:b/>
      <w:bCs/>
      <w:kern w:val="44"/>
      <w:sz w:val="22"/>
      <w:szCs w:val="44"/>
    </w:rPr>
  </w:style>
  <w:style w:type="paragraph" w:styleId="2">
    <w:name w:val="heading 2"/>
    <w:basedOn w:val="a"/>
    <w:next w:val="a"/>
    <w:link w:val="2Char"/>
    <w:uiPriority w:val="99"/>
    <w:qFormat/>
    <w:rsid w:val="009D3E65"/>
    <w:pPr>
      <w:keepNext/>
      <w:keepLines/>
      <w:spacing w:line="360" w:lineRule="auto"/>
      <w:outlineLvl w:val="1"/>
    </w:pPr>
    <w:rPr>
      <w:bCs/>
      <w:sz w:val="22"/>
      <w:szCs w:val="32"/>
    </w:rPr>
  </w:style>
  <w:style w:type="paragraph" w:styleId="3">
    <w:name w:val="heading 3"/>
    <w:basedOn w:val="a"/>
    <w:next w:val="a"/>
    <w:link w:val="3Char"/>
    <w:uiPriority w:val="99"/>
    <w:qFormat/>
    <w:rsid w:val="009D3E65"/>
    <w:pPr>
      <w:keepNext/>
      <w:spacing w:line="360" w:lineRule="auto"/>
      <w:outlineLvl w:val="2"/>
    </w:pPr>
    <w:rPr>
      <w:sz w:val="22"/>
    </w:rPr>
  </w:style>
  <w:style w:type="paragraph" w:styleId="4">
    <w:name w:val="heading 4"/>
    <w:basedOn w:val="a"/>
    <w:next w:val="a"/>
    <w:link w:val="4Char"/>
    <w:uiPriority w:val="99"/>
    <w:qFormat/>
    <w:rsid w:val="009D3E65"/>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A702A"/>
    <w:rPr>
      <w:b/>
      <w:bCs/>
      <w:kern w:val="44"/>
      <w:sz w:val="44"/>
      <w:szCs w:val="44"/>
      <w:lang w:val="en-GB" w:eastAsia="en-US"/>
    </w:rPr>
  </w:style>
  <w:style w:type="character" w:customStyle="1" w:styleId="2Char">
    <w:name w:val="标题 2 Char"/>
    <w:link w:val="2"/>
    <w:uiPriority w:val="9"/>
    <w:semiHidden/>
    <w:rsid w:val="00BA702A"/>
    <w:rPr>
      <w:rFonts w:ascii="Cambria" w:eastAsia="宋体" w:hAnsi="Cambria" w:cs="Times New Roman"/>
      <w:b/>
      <w:bCs/>
      <w:kern w:val="0"/>
      <w:sz w:val="32"/>
      <w:szCs w:val="32"/>
      <w:lang w:val="en-GB" w:eastAsia="en-US"/>
    </w:rPr>
  </w:style>
  <w:style w:type="character" w:customStyle="1" w:styleId="3Char">
    <w:name w:val="标题 3 Char"/>
    <w:link w:val="3"/>
    <w:uiPriority w:val="9"/>
    <w:semiHidden/>
    <w:rsid w:val="00BA702A"/>
    <w:rPr>
      <w:b/>
      <w:bCs/>
      <w:kern w:val="0"/>
      <w:sz w:val="32"/>
      <w:szCs w:val="32"/>
      <w:lang w:val="en-GB" w:eastAsia="en-US"/>
    </w:rPr>
  </w:style>
  <w:style w:type="character" w:customStyle="1" w:styleId="4Char">
    <w:name w:val="标题 4 Char"/>
    <w:link w:val="4"/>
    <w:uiPriority w:val="9"/>
    <w:semiHidden/>
    <w:rsid w:val="00BA702A"/>
    <w:rPr>
      <w:rFonts w:ascii="Cambria" w:eastAsia="宋体" w:hAnsi="Cambria" w:cs="Times New Roman"/>
      <w:b/>
      <w:bCs/>
      <w:kern w:val="0"/>
      <w:sz w:val="28"/>
      <w:szCs w:val="28"/>
      <w:lang w:val="en-GB" w:eastAsia="en-US"/>
    </w:rPr>
  </w:style>
  <w:style w:type="paragraph" w:styleId="a3">
    <w:name w:val="annotation text"/>
    <w:basedOn w:val="a"/>
    <w:link w:val="Char"/>
    <w:uiPriority w:val="99"/>
    <w:semiHidden/>
    <w:rsid w:val="009D3E65"/>
    <w:rPr>
      <w:sz w:val="24"/>
    </w:rPr>
  </w:style>
  <w:style w:type="character" w:customStyle="1" w:styleId="Char">
    <w:name w:val="批注文字 Char"/>
    <w:link w:val="a3"/>
    <w:uiPriority w:val="99"/>
    <w:semiHidden/>
    <w:locked/>
    <w:rsid w:val="009D3E65"/>
    <w:rPr>
      <w:sz w:val="24"/>
      <w:lang w:val="en-GB" w:eastAsia="en-US"/>
    </w:rPr>
  </w:style>
  <w:style w:type="paragraph" w:styleId="30">
    <w:name w:val="Body Text 3"/>
    <w:basedOn w:val="a"/>
    <w:link w:val="3Char0"/>
    <w:uiPriority w:val="99"/>
    <w:rsid w:val="009D3E65"/>
    <w:pPr>
      <w:spacing w:after="120"/>
    </w:pPr>
    <w:rPr>
      <w:sz w:val="16"/>
      <w:szCs w:val="16"/>
    </w:rPr>
  </w:style>
  <w:style w:type="character" w:customStyle="1" w:styleId="3Char0">
    <w:name w:val="正文文本 3 Char"/>
    <w:link w:val="30"/>
    <w:uiPriority w:val="99"/>
    <w:semiHidden/>
    <w:rsid w:val="00BA702A"/>
    <w:rPr>
      <w:kern w:val="0"/>
      <w:sz w:val="16"/>
      <w:szCs w:val="16"/>
      <w:lang w:val="en-GB" w:eastAsia="en-US"/>
    </w:rPr>
  </w:style>
  <w:style w:type="paragraph" w:styleId="a4">
    <w:name w:val="Body Text"/>
    <w:basedOn w:val="a"/>
    <w:link w:val="Char0"/>
    <w:uiPriority w:val="99"/>
    <w:rsid w:val="009D3E65"/>
    <w:pPr>
      <w:ind w:right="56"/>
    </w:pPr>
    <w:rPr>
      <w:b/>
      <w:sz w:val="22"/>
    </w:rPr>
  </w:style>
  <w:style w:type="character" w:customStyle="1" w:styleId="Char0">
    <w:name w:val="正文文本 Char"/>
    <w:link w:val="a4"/>
    <w:uiPriority w:val="99"/>
    <w:semiHidden/>
    <w:rsid w:val="00BA702A"/>
    <w:rPr>
      <w:kern w:val="0"/>
      <w:szCs w:val="20"/>
      <w:lang w:val="en-GB" w:eastAsia="en-US"/>
    </w:rPr>
  </w:style>
  <w:style w:type="paragraph" w:styleId="a5">
    <w:name w:val="Body Text Indent"/>
    <w:basedOn w:val="a"/>
    <w:link w:val="Char1"/>
    <w:uiPriority w:val="99"/>
    <w:rsid w:val="009D3E65"/>
    <w:pPr>
      <w:spacing w:after="120"/>
      <w:ind w:leftChars="200" w:left="420"/>
    </w:pPr>
  </w:style>
  <w:style w:type="character" w:customStyle="1" w:styleId="Char1">
    <w:name w:val="正文文本缩进 Char"/>
    <w:link w:val="a5"/>
    <w:uiPriority w:val="99"/>
    <w:semiHidden/>
    <w:rsid w:val="00BA702A"/>
    <w:rPr>
      <w:kern w:val="0"/>
      <w:szCs w:val="20"/>
      <w:lang w:val="en-GB" w:eastAsia="en-US"/>
    </w:rPr>
  </w:style>
  <w:style w:type="paragraph" w:styleId="31">
    <w:name w:val="toc 3"/>
    <w:basedOn w:val="a"/>
    <w:next w:val="a"/>
    <w:uiPriority w:val="99"/>
    <w:rsid w:val="009D3E65"/>
    <w:pPr>
      <w:tabs>
        <w:tab w:val="right" w:leader="dot" w:pos="8302"/>
        <w:tab w:val="right" w:leader="dot" w:pos="8835"/>
      </w:tabs>
      <w:spacing w:line="360" w:lineRule="auto"/>
      <w:ind w:leftChars="300" w:left="300"/>
    </w:pPr>
    <w:rPr>
      <w:sz w:val="20"/>
    </w:rPr>
  </w:style>
  <w:style w:type="paragraph" w:styleId="20">
    <w:name w:val="Body Text Indent 2"/>
    <w:basedOn w:val="a"/>
    <w:link w:val="2Char0"/>
    <w:uiPriority w:val="99"/>
    <w:rsid w:val="009D3E65"/>
    <w:pPr>
      <w:spacing w:after="120" w:line="480" w:lineRule="auto"/>
      <w:ind w:leftChars="200" w:left="420"/>
    </w:pPr>
  </w:style>
  <w:style w:type="character" w:customStyle="1" w:styleId="2Char0">
    <w:name w:val="正文文本缩进 2 Char"/>
    <w:link w:val="20"/>
    <w:uiPriority w:val="99"/>
    <w:semiHidden/>
    <w:rsid w:val="00BA702A"/>
    <w:rPr>
      <w:kern w:val="0"/>
      <w:szCs w:val="20"/>
      <w:lang w:val="en-GB" w:eastAsia="en-US"/>
    </w:rPr>
  </w:style>
  <w:style w:type="paragraph" w:styleId="a6">
    <w:name w:val="Balloon Text"/>
    <w:basedOn w:val="a"/>
    <w:link w:val="Char2"/>
    <w:uiPriority w:val="99"/>
    <w:semiHidden/>
    <w:rsid w:val="009D3E65"/>
    <w:rPr>
      <w:sz w:val="18"/>
      <w:szCs w:val="18"/>
    </w:rPr>
  </w:style>
  <w:style w:type="character" w:customStyle="1" w:styleId="Char2">
    <w:name w:val="批注框文本 Char"/>
    <w:link w:val="a6"/>
    <w:uiPriority w:val="99"/>
    <w:semiHidden/>
    <w:rsid w:val="00BA702A"/>
    <w:rPr>
      <w:kern w:val="0"/>
      <w:sz w:val="0"/>
      <w:szCs w:val="0"/>
      <w:lang w:val="en-GB" w:eastAsia="en-US"/>
    </w:rPr>
  </w:style>
  <w:style w:type="paragraph" w:styleId="a7">
    <w:name w:val="footer"/>
    <w:basedOn w:val="a"/>
    <w:link w:val="Char3"/>
    <w:uiPriority w:val="99"/>
    <w:rsid w:val="009D3E65"/>
    <w:pPr>
      <w:tabs>
        <w:tab w:val="center" w:pos="4320"/>
        <w:tab w:val="right" w:pos="8640"/>
      </w:tabs>
    </w:pPr>
    <w:rPr>
      <w:sz w:val="24"/>
    </w:rPr>
  </w:style>
  <w:style w:type="character" w:customStyle="1" w:styleId="FooterChar">
    <w:name w:val="Footer Char"/>
    <w:uiPriority w:val="99"/>
    <w:semiHidden/>
    <w:locked/>
    <w:rsid w:val="009D3E65"/>
    <w:rPr>
      <w:rFonts w:cs="Times New Roman"/>
      <w:sz w:val="18"/>
      <w:szCs w:val="18"/>
    </w:rPr>
  </w:style>
  <w:style w:type="paragraph" w:styleId="a8">
    <w:name w:val="header"/>
    <w:basedOn w:val="a"/>
    <w:link w:val="Char4"/>
    <w:uiPriority w:val="99"/>
    <w:rsid w:val="009D3E65"/>
    <w:pPr>
      <w:tabs>
        <w:tab w:val="center" w:pos="4320"/>
        <w:tab w:val="right" w:pos="8640"/>
      </w:tabs>
    </w:pPr>
    <w:rPr>
      <w:sz w:val="24"/>
    </w:rPr>
  </w:style>
  <w:style w:type="character" w:customStyle="1" w:styleId="Char4">
    <w:name w:val="页眉 Char"/>
    <w:link w:val="a8"/>
    <w:uiPriority w:val="99"/>
    <w:locked/>
    <w:rsid w:val="009D3E65"/>
    <w:rPr>
      <w:rFonts w:eastAsia="宋体"/>
      <w:sz w:val="24"/>
      <w:lang w:val="en-GB" w:eastAsia="en-US"/>
    </w:rPr>
  </w:style>
  <w:style w:type="paragraph" w:styleId="10">
    <w:name w:val="toc 1"/>
    <w:basedOn w:val="a"/>
    <w:next w:val="a"/>
    <w:uiPriority w:val="99"/>
    <w:rsid w:val="009D3E65"/>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99"/>
    <w:rsid w:val="009D3E65"/>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9">
    <w:name w:val="Title"/>
    <w:basedOn w:val="a"/>
    <w:next w:val="a"/>
    <w:link w:val="Char5"/>
    <w:uiPriority w:val="99"/>
    <w:qFormat/>
    <w:rsid w:val="009D3E65"/>
    <w:pPr>
      <w:spacing w:before="240" w:after="60"/>
      <w:jc w:val="center"/>
      <w:outlineLvl w:val="0"/>
    </w:pPr>
    <w:rPr>
      <w:rFonts w:ascii="Calibri Light" w:hAnsi="Calibri Light"/>
      <w:b/>
      <w:bCs/>
      <w:sz w:val="32"/>
      <w:szCs w:val="32"/>
    </w:rPr>
  </w:style>
  <w:style w:type="character" w:customStyle="1" w:styleId="Char5">
    <w:name w:val="标题 Char"/>
    <w:link w:val="a9"/>
    <w:uiPriority w:val="99"/>
    <w:locked/>
    <w:rsid w:val="009D3E65"/>
    <w:rPr>
      <w:rFonts w:ascii="Calibri Light" w:hAnsi="Calibri Light"/>
      <w:b/>
      <w:sz w:val="32"/>
      <w:lang w:val="en-GB" w:eastAsia="en-US"/>
    </w:rPr>
  </w:style>
  <w:style w:type="paragraph" w:styleId="aa">
    <w:name w:val="annotation subject"/>
    <w:basedOn w:val="a3"/>
    <w:next w:val="a3"/>
    <w:link w:val="Char6"/>
    <w:uiPriority w:val="99"/>
    <w:semiHidden/>
    <w:rsid w:val="009D3E65"/>
    <w:rPr>
      <w:b/>
      <w:bCs/>
    </w:rPr>
  </w:style>
  <w:style w:type="character" w:customStyle="1" w:styleId="Char6">
    <w:name w:val="批注主题 Char"/>
    <w:link w:val="aa"/>
    <w:uiPriority w:val="99"/>
    <w:semiHidden/>
    <w:rsid w:val="00BA702A"/>
    <w:rPr>
      <w:b/>
      <w:bCs/>
      <w:kern w:val="0"/>
      <w:sz w:val="24"/>
      <w:szCs w:val="20"/>
      <w:lang w:val="en-GB" w:eastAsia="en-US"/>
    </w:rPr>
  </w:style>
  <w:style w:type="table" w:styleId="ab">
    <w:name w:val="Table Grid"/>
    <w:basedOn w:val="a1"/>
    <w:uiPriority w:val="99"/>
    <w:rsid w:val="009D3E6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iPriority w:val="99"/>
    <w:rsid w:val="009D3E65"/>
    <w:rPr>
      <w:rFonts w:cs="Times New Roman"/>
    </w:rPr>
  </w:style>
  <w:style w:type="character" w:styleId="ad">
    <w:name w:val="Hyperlink"/>
    <w:uiPriority w:val="99"/>
    <w:rsid w:val="009D3E65"/>
    <w:rPr>
      <w:rFonts w:cs="Times New Roman"/>
      <w:color w:val="0000FF"/>
      <w:u w:val="single"/>
    </w:rPr>
  </w:style>
  <w:style w:type="character" w:styleId="ae">
    <w:name w:val="annotation reference"/>
    <w:uiPriority w:val="99"/>
    <w:semiHidden/>
    <w:rsid w:val="009D3E65"/>
    <w:rPr>
      <w:rFonts w:cs="Times New Roman"/>
      <w:sz w:val="21"/>
    </w:rPr>
  </w:style>
  <w:style w:type="paragraph" w:customStyle="1" w:styleId="Table">
    <w:name w:val="Table"/>
    <w:basedOn w:val="a"/>
    <w:uiPriority w:val="99"/>
    <w:rsid w:val="009D3E65"/>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rsid w:val="009D3E65"/>
    <w:pPr>
      <w:overflowPunct/>
      <w:textAlignment w:val="auto"/>
    </w:pPr>
    <w:rPr>
      <w:rFonts w:ascii="Arial" w:hAnsi="Arial"/>
      <w:szCs w:val="24"/>
      <w:lang w:val="en-US"/>
    </w:rPr>
  </w:style>
  <w:style w:type="paragraph" w:customStyle="1" w:styleId="Style">
    <w:name w:val="Style"/>
    <w:basedOn w:val="a"/>
    <w:uiPriority w:val="99"/>
    <w:rsid w:val="009D3E65"/>
    <w:pPr>
      <w:overflowPunct/>
      <w:textAlignment w:val="auto"/>
    </w:pPr>
    <w:rPr>
      <w:rFonts w:ascii="Arial" w:hAnsi="Arial"/>
      <w:szCs w:val="24"/>
      <w:lang w:val="en-US"/>
    </w:rPr>
  </w:style>
  <w:style w:type="paragraph" w:customStyle="1" w:styleId="11">
    <w:name w:val="正文1"/>
    <w:basedOn w:val="a"/>
    <w:uiPriority w:val="99"/>
    <w:rsid w:val="009D3E65"/>
    <w:pPr>
      <w:overflowPunct/>
      <w:textAlignment w:val="auto"/>
    </w:pPr>
    <w:rPr>
      <w:rFonts w:ascii="Arial" w:hAnsi="Arial"/>
      <w:sz w:val="20"/>
      <w:lang w:val="en-US"/>
    </w:rPr>
  </w:style>
  <w:style w:type="paragraph" w:customStyle="1" w:styleId="Revision1">
    <w:name w:val="Revision1"/>
    <w:hidden/>
    <w:uiPriority w:val="99"/>
    <w:semiHidden/>
    <w:rsid w:val="009D3E65"/>
    <w:rPr>
      <w:sz w:val="24"/>
      <w:lang w:val="en-GB" w:eastAsia="en-US"/>
    </w:rPr>
  </w:style>
  <w:style w:type="paragraph" w:styleId="af">
    <w:name w:val="List Paragraph"/>
    <w:basedOn w:val="a"/>
    <w:uiPriority w:val="99"/>
    <w:qFormat/>
    <w:rsid w:val="009D3E65"/>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Heading1">
    <w:name w:val="TOC Heading1"/>
    <w:basedOn w:val="1"/>
    <w:next w:val="a"/>
    <w:uiPriority w:val="99"/>
    <w:rsid w:val="009D3E65"/>
    <w:pPr>
      <w:numPr>
        <w:numId w:val="0"/>
      </w:numPr>
      <w:outlineLvl w:val="9"/>
    </w:pPr>
  </w:style>
  <w:style w:type="character" w:customStyle="1" w:styleId="Char3">
    <w:name w:val="页脚 Char"/>
    <w:link w:val="a7"/>
    <w:uiPriority w:val="99"/>
    <w:locked/>
    <w:rsid w:val="009D3E65"/>
    <w:rPr>
      <w:sz w:val="24"/>
      <w:lang w:val="en-GB" w:eastAsia="en-US"/>
    </w:rPr>
  </w:style>
  <w:style w:type="character" w:customStyle="1" w:styleId="instructionstandardblue">
    <w:name w:val="instruction standard blue"/>
    <w:uiPriority w:val="99"/>
    <w:rsid w:val="009D3E65"/>
    <w:rPr>
      <w:i/>
      <w:color w:val="0070C0"/>
    </w:rPr>
  </w:style>
  <w:style w:type="character" w:customStyle="1" w:styleId="keyword">
    <w:name w:val="keyword"/>
    <w:uiPriority w:val="99"/>
    <w:rsid w:val="009D3E65"/>
    <w:rPr>
      <w:rFonts w:cs="Times New Roman"/>
    </w:rPr>
  </w:style>
  <w:style w:type="paragraph" w:customStyle="1" w:styleId="numberingblue">
    <w:name w:val="numbering blue"/>
    <w:basedOn w:val="a"/>
    <w:link w:val="numberingblueZchn"/>
    <w:uiPriority w:val="99"/>
    <w:rsid w:val="009D3E65"/>
    <w:pPr>
      <w:numPr>
        <w:numId w:val="2"/>
      </w:numPr>
      <w:overflowPunct/>
      <w:autoSpaceDE/>
      <w:autoSpaceDN/>
      <w:adjustRightInd/>
      <w:spacing w:after="120"/>
      <w:ind w:left="357" w:hanging="357"/>
      <w:contextualSpacing/>
      <w:textAlignment w:val="auto"/>
    </w:pPr>
    <w:rPr>
      <w:rFonts w:ascii="Arial" w:eastAsia="PMingLiUfalt" w:hAnsi="Arial"/>
      <w:color w:val="0070C0"/>
      <w:sz w:val="20"/>
      <w:lang w:val="en-US" w:eastAsia="zh-TW"/>
    </w:rPr>
  </w:style>
  <w:style w:type="character" w:customStyle="1" w:styleId="numberingblueZchn">
    <w:name w:val="numbering blue Zchn"/>
    <w:link w:val="numberingblue"/>
    <w:uiPriority w:val="99"/>
    <w:locked/>
    <w:rsid w:val="009D3E65"/>
    <w:rPr>
      <w:rFonts w:ascii="Arial" w:eastAsia="PMingLiUfalt" w:hAnsi="Arial"/>
      <w:color w:val="0070C0"/>
      <w:lang w:eastAsia="zh-TW"/>
    </w:rPr>
  </w:style>
  <w:style w:type="paragraph" w:customStyle="1" w:styleId="Default">
    <w:name w:val="Default"/>
    <w:uiPriority w:val="99"/>
    <w:rsid w:val="009D3E65"/>
    <w:pPr>
      <w:widowControl w:val="0"/>
      <w:autoSpaceDE w:val="0"/>
      <w:autoSpaceDN w:val="0"/>
    </w:pPr>
    <w:rPr>
      <w:rFonts w:ascii="Arial" w:hAnsi="Arial"/>
      <w:color w:val="000000"/>
      <w:sz w:val="24"/>
    </w:rPr>
  </w:style>
  <w:style w:type="character" w:customStyle="1" w:styleId="TextChar">
    <w:name w:val="Text Char"/>
    <w:link w:val="Text"/>
    <w:uiPriority w:val="99"/>
    <w:locked/>
    <w:rsid w:val="009D3E65"/>
    <w:rPr>
      <w:sz w:val="24"/>
      <w:lang w:eastAsia="en-US"/>
    </w:rPr>
  </w:style>
  <w:style w:type="paragraph" w:customStyle="1" w:styleId="Text">
    <w:name w:val="Text"/>
    <w:basedOn w:val="a"/>
    <w:link w:val="TextChar"/>
    <w:uiPriority w:val="99"/>
    <w:rsid w:val="009D3E65"/>
    <w:pPr>
      <w:overflowPunct/>
      <w:autoSpaceDE/>
      <w:autoSpaceDN/>
      <w:adjustRightInd/>
      <w:spacing w:before="120"/>
      <w:jc w:val="both"/>
      <w:textAlignment w:val="auto"/>
    </w:pPr>
    <w:rPr>
      <w:sz w:val="24"/>
      <w:lang w:val="en-US"/>
    </w:rPr>
  </w:style>
  <w:style w:type="character" w:customStyle="1" w:styleId="ordinary-span-edit2">
    <w:name w:val="ordinary-span-edit2"/>
    <w:uiPriority w:val="99"/>
    <w:rsid w:val="009D3E65"/>
  </w:style>
  <w:style w:type="character" w:customStyle="1" w:styleId="apple-converted-space">
    <w:name w:val="apple-converted-space"/>
    <w:uiPriority w:val="99"/>
    <w:rsid w:val="009D3E65"/>
    <w:rPr>
      <w:rFonts w:cs="Times New Roman"/>
    </w:rPr>
  </w:style>
  <w:style w:type="paragraph" w:customStyle="1" w:styleId="Tabletext">
    <w:name w:val="Table text"/>
    <w:basedOn w:val="a"/>
    <w:uiPriority w:val="99"/>
    <w:qFormat/>
    <w:rsid w:val="009D3E65"/>
    <w:pPr>
      <w:overflowPunct/>
      <w:autoSpaceDE/>
      <w:autoSpaceDN/>
      <w:adjustRightInd/>
      <w:spacing w:before="120" w:after="120"/>
      <w:jc w:val="both"/>
      <w:textAlignment w:val="auto"/>
    </w:pPr>
    <w:rPr>
      <w:lang w:val="en-US"/>
    </w:rPr>
  </w:style>
  <w:style w:type="character" w:customStyle="1" w:styleId="CharChar2">
    <w:name w:val="Char Char2"/>
    <w:uiPriority w:val="99"/>
    <w:semiHidden/>
    <w:rsid w:val="0098108B"/>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annotation text" w:locked="1" w:uiPriority="99"/>
    <w:lsdException w:name="header" w:locked="1" w:uiPriority="99"/>
    <w:lsdException w:name="footer" w:locked="1" w:uiPriority="99"/>
    <w:lsdException w:name="caption" w:locked="1" w:uiPriority="35" w:qFormat="1"/>
    <w:lsdException w:name="annotation reference" w:locked="1" w:uiPriority="99"/>
    <w:lsdException w:name="pag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Body Text Indent" w:locked="1"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Body Text 3" w:locked="1" w:uiPriority="99"/>
    <w:lsdException w:name="Body Text Indent 2" w:locked="1" w:uiPriority="99"/>
    <w:lsdException w:name="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Table" w:locked="1" w:uiPriority="99"/>
    <w:lsdException w:name="annotation subject"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locked="1" w:uiPriority="99"/>
    <w:lsdException w:name="Table Grid" w:locked="1" w:uiPriority="59"/>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5"/>
    <w:pPr>
      <w:overflowPunct w:val="0"/>
      <w:autoSpaceDE w:val="0"/>
      <w:autoSpaceDN w:val="0"/>
      <w:adjustRightInd w:val="0"/>
      <w:textAlignment w:val="baseline"/>
    </w:pPr>
    <w:rPr>
      <w:sz w:val="21"/>
      <w:lang w:val="en-GB" w:eastAsia="en-US"/>
    </w:rPr>
  </w:style>
  <w:style w:type="paragraph" w:styleId="1">
    <w:name w:val="heading 1"/>
    <w:basedOn w:val="a"/>
    <w:next w:val="a"/>
    <w:link w:val="1Char"/>
    <w:uiPriority w:val="99"/>
    <w:qFormat/>
    <w:rsid w:val="009D3E65"/>
    <w:pPr>
      <w:keepNext/>
      <w:keepLines/>
      <w:numPr>
        <w:numId w:val="1"/>
      </w:numPr>
      <w:spacing w:line="360" w:lineRule="auto"/>
      <w:outlineLvl w:val="0"/>
    </w:pPr>
    <w:rPr>
      <w:b/>
      <w:bCs/>
      <w:kern w:val="44"/>
      <w:sz w:val="22"/>
      <w:szCs w:val="44"/>
    </w:rPr>
  </w:style>
  <w:style w:type="paragraph" w:styleId="2">
    <w:name w:val="heading 2"/>
    <w:basedOn w:val="a"/>
    <w:next w:val="a"/>
    <w:link w:val="2Char"/>
    <w:uiPriority w:val="99"/>
    <w:qFormat/>
    <w:rsid w:val="009D3E65"/>
    <w:pPr>
      <w:keepNext/>
      <w:keepLines/>
      <w:spacing w:line="360" w:lineRule="auto"/>
      <w:outlineLvl w:val="1"/>
    </w:pPr>
    <w:rPr>
      <w:bCs/>
      <w:sz w:val="22"/>
      <w:szCs w:val="32"/>
    </w:rPr>
  </w:style>
  <w:style w:type="paragraph" w:styleId="3">
    <w:name w:val="heading 3"/>
    <w:basedOn w:val="a"/>
    <w:next w:val="a"/>
    <w:link w:val="3Char"/>
    <w:uiPriority w:val="99"/>
    <w:qFormat/>
    <w:rsid w:val="009D3E65"/>
    <w:pPr>
      <w:keepNext/>
      <w:spacing w:line="360" w:lineRule="auto"/>
      <w:outlineLvl w:val="2"/>
    </w:pPr>
    <w:rPr>
      <w:sz w:val="22"/>
    </w:rPr>
  </w:style>
  <w:style w:type="paragraph" w:styleId="4">
    <w:name w:val="heading 4"/>
    <w:basedOn w:val="a"/>
    <w:next w:val="a"/>
    <w:link w:val="4Char"/>
    <w:uiPriority w:val="99"/>
    <w:qFormat/>
    <w:rsid w:val="009D3E65"/>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A702A"/>
    <w:rPr>
      <w:b/>
      <w:bCs/>
      <w:kern w:val="44"/>
      <w:sz w:val="44"/>
      <w:szCs w:val="44"/>
      <w:lang w:val="en-GB" w:eastAsia="en-US"/>
    </w:rPr>
  </w:style>
  <w:style w:type="character" w:customStyle="1" w:styleId="2Char">
    <w:name w:val="标题 2 Char"/>
    <w:link w:val="2"/>
    <w:uiPriority w:val="9"/>
    <w:semiHidden/>
    <w:rsid w:val="00BA702A"/>
    <w:rPr>
      <w:rFonts w:ascii="Cambria" w:eastAsia="宋体" w:hAnsi="Cambria" w:cs="Times New Roman"/>
      <w:b/>
      <w:bCs/>
      <w:kern w:val="0"/>
      <w:sz w:val="32"/>
      <w:szCs w:val="32"/>
      <w:lang w:val="en-GB" w:eastAsia="en-US"/>
    </w:rPr>
  </w:style>
  <w:style w:type="character" w:customStyle="1" w:styleId="3Char">
    <w:name w:val="标题 3 Char"/>
    <w:link w:val="3"/>
    <w:uiPriority w:val="9"/>
    <w:semiHidden/>
    <w:rsid w:val="00BA702A"/>
    <w:rPr>
      <w:b/>
      <w:bCs/>
      <w:kern w:val="0"/>
      <w:sz w:val="32"/>
      <w:szCs w:val="32"/>
      <w:lang w:val="en-GB" w:eastAsia="en-US"/>
    </w:rPr>
  </w:style>
  <w:style w:type="character" w:customStyle="1" w:styleId="4Char">
    <w:name w:val="标题 4 Char"/>
    <w:link w:val="4"/>
    <w:uiPriority w:val="9"/>
    <w:semiHidden/>
    <w:rsid w:val="00BA702A"/>
    <w:rPr>
      <w:rFonts w:ascii="Cambria" w:eastAsia="宋体" w:hAnsi="Cambria" w:cs="Times New Roman"/>
      <w:b/>
      <w:bCs/>
      <w:kern w:val="0"/>
      <w:sz w:val="28"/>
      <w:szCs w:val="28"/>
      <w:lang w:val="en-GB" w:eastAsia="en-US"/>
    </w:rPr>
  </w:style>
  <w:style w:type="paragraph" w:styleId="a3">
    <w:name w:val="annotation text"/>
    <w:basedOn w:val="a"/>
    <w:link w:val="Char"/>
    <w:uiPriority w:val="99"/>
    <w:semiHidden/>
    <w:rsid w:val="009D3E65"/>
    <w:rPr>
      <w:sz w:val="24"/>
    </w:rPr>
  </w:style>
  <w:style w:type="character" w:customStyle="1" w:styleId="Char">
    <w:name w:val="批注文字 Char"/>
    <w:link w:val="a3"/>
    <w:uiPriority w:val="99"/>
    <w:semiHidden/>
    <w:locked/>
    <w:rsid w:val="009D3E65"/>
    <w:rPr>
      <w:sz w:val="24"/>
      <w:lang w:val="en-GB" w:eastAsia="en-US"/>
    </w:rPr>
  </w:style>
  <w:style w:type="paragraph" w:styleId="30">
    <w:name w:val="Body Text 3"/>
    <w:basedOn w:val="a"/>
    <w:link w:val="3Char0"/>
    <w:uiPriority w:val="99"/>
    <w:rsid w:val="009D3E65"/>
    <w:pPr>
      <w:spacing w:after="120"/>
    </w:pPr>
    <w:rPr>
      <w:sz w:val="16"/>
      <w:szCs w:val="16"/>
    </w:rPr>
  </w:style>
  <w:style w:type="character" w:customStyle="1" w:styleId="3Char0">
    <w:name w:val="正文文本 3 Char"/>
    <w:link w:val="30"/>
    <w:uiPriority w:val="99"/>
    <w:semiHidden/>
    <w:rsid w:val="00BA702A"/>
    <w:rPr>
      <w:kern w:val="0"/>
      <w:sz w:val="16"/>
      <w:szCs w:val="16"/>
      <w:lang w:val="en-GB" w:eastAsia="en-US"/>
    </w:rPr>
  </w:style>
  <w:style w:type="paragraph" w:styleId="a4">
    <w:name w:val="Body Text"/>
    <w:basedOn w:val="a"/>
    <w:link w:val="Char0"/>
    <w:uiPriority w:val="99"/>
    <w:rsid w:val="009D3E65"/>
    <w:pPr>
      <w:ind w:right="56"/>
    </w:pPr>
    <w:rPr>
      <w:b/>
      <w:sz w:val="22"/>
    </w:rPr>
  </w:style>
  <w:style w:type="character" w:customStyle="1" w:styleId="Char0">
    <w:name w:val="正文文本 Char"/>
    <w:link w:val="a4"/>
    <w:uiPriority w:val="99"/>
    <w:semiHidden/>
    <w:rsid w:val="00BA702A"/>
    <w:rPr>
      <w:kern w:val="0"/>
      <w:szCs w:val="20"/>
      <w:lang w:val="en-GB" w:eastAsia="en-US"/>
    </w:rPr>
  </w:style>
  <w:style w:type="paragraph" w:styleId="a5">
    <w:name w:val="Body Text Indent"/>
    <w:basedOn w:val="a"/>
    <w:link w:val="Char1"/>
    <w:uiPriority w:val="99"/>
    <w:rsid w:val="009D3E65"/>
    <w:pPr>
      <w:spacing w:after="120"/>
      <w:ind w:leftChars="200" w:left="420"/>
    </w:pPr>
  </w:style>
  <w:style w:type="character" w:customStyle="1" w:styleId="Char1">
    <w:name w:val="正文文本缩进 Char"/>
    <w:link w:val="a5"/>
    <w:uiPriority w:val="99"/>
    <w:semiHidden/>
    <w:rsid w:val="00BA702A"/>
    <w:rPr>
      <w:kern w:val="0"/>
      <w:szCs w:val="20"/>
      <w:lang w:val="en-GB" w:eastAsia="en-US"/>
    </w:rPr>
  </w:style>
  <w:style w:type="paragraph" w:styleId="31">
    <w:name w:val="toc 3"/>
    <w:basedOn w:val="a"/>
    <w:next w:val="a"/>
    <w:uiPriority w:val="99"/>
    <w:rsid w:val="009D3E65"/>
    <w:pPr>
      <w:tabs>
        <w:tab w:val="right" w:leader="dot" w:pos="8302"/>
        <w:tab w:val="right" w:leader="dot" w:pos="8835"/>
      </w:tabs>
      <w:spacing w:line="360" w:lineRule="auto"/>
      <w:ind w:leftChars="300" w:left="300"/>
    </w:pPr>
    <w:rPr>
      <w:sz w:val="20"/>
    </w:rPr>
  </w:style>
  <w:style w:type="paragraph" w:styleId="20">
    <w:name w:val="Body Text Indent 2"/>
    <w:basedOn w:val="a"/>
    <w:link w:val="2Char0"/>
    <w:uiPriority w:val="99"/>
    <w:rsid w:val="009D3E65"/>
    <w:pPr>
      <w:spacing w:after="120" w:line="480" w:lineRule="auto"/>
      <w:ind w:leftChars="200" w:left="420"/>
    </w:pPr>
  </w:style>
  <w:style w:type="character" w:customStyle="1" w:styleId="2Char0">
    <w:name w:val="正文文本缩进 2 Char"/>
    <w:link w:val="20"/>
    <w:uiPriority w:val="99"/>
    <w:semiHidden/>
    <w:rsid w:val="00BA702A"/>
    <w:rPr>
      <w:kern w:val="0"/>
      <w:szCs w:val="20"/>
      <w:lang w:val="en-GB" w:eastAsia="en-US"/>
    </w:rPr>
  </w:style>
  <w:style w:type="paragraph" w:styleId="a6">
    <w:name w:val="Balloon Text"/>
    <w:basedOn w:val="a"/>
    <w:link w:val="Char2"/>
    <w:uiPriority w:val="99"/>
    <w:semiHidden/>
    <w:rsid w:val="009D3E65"/>
    <w:rPr>
      <w:sz w:val="18"/>
      <w:szCs w:val="18"/>
    </w:rPr>
  </w:style>
  <w:style w:type="character" w:customStyle="1" w:styleId="Char2">
    <w:name w:val="批注框文本 Char"/>
    <w:link w:val="a6"/>
    <w:uiPriority w:val="99"/>
    <w:semiHidden/>
    <w:rsid w:val="00BA702A"/>
    <w:rPr>
      <w:kern w:val="0"/>
      <w:sz w:val="0"/>
      <w:szCs w:val="0"/>
      <w:lang w:val="en-GB" w:eastAsia="en-US"/>
    </w:rPr>
  </w:style>
  <w:style w:type="paragraph" w:styleId="a7">
    <w:name w:val="footer"/>
    <w:basedOn w:val="a"/>
    <w:link w:val="Char3"/>
    <w:uiPriority w:val="99"/>
    <w:rsid w:val="009D3E65"/>
    <w:pPr>
      <w:tabs>
        <w:tab w:val="center" w:pos="4320"/>
        <w:tab w:val="right" w:pos="8640"/>
      </w:tabs>
    </w:pPr>
    <w:rPr>
      <w:sz w:val="24"/>
    </w:rPr>
  </w:style>
  <w:style w:type="character" w:customStyle="1" w:styleId="FooterChar">
    <w:name w:val="Footer Char"/>
    <w:uiPriority w:val="99"/>
    <w:semiHidden/>
    <w:locked/>
    <w:rsid w:val="009D3E65"/>
    <w:rPr>
      <w:rFonts w:cs="Times New Roman"/>
      <w:sz w:val="18"/>
      <w:szCs w:val="18"/>
    </w:rPr>
  </w:style>
  <w:style w:type="paragraph" w:styleId="a8">
    <w:name w:val="header"/>
    <w:basedOn w:val="a"/>
    <w:link w:val="Char4"/>
    <w:uiPriority w:val="99"/>
    <w:rsid w:val="009D3E65"/>
    <w:pPr>
      <w:tabs>
        <w:tab w:val="center" w:pos="4320"/>
        <w:tab w:val="right" w:pos="8640"/>
      </w:tabs>
    </w:pPr>
    <w:rPr>
      <w:sz w:val="24"/>
    </w:rPr>
  </w:style>
  <w:style w:type="character" w:customStyle="1" w:styleId="Char4">
    <w:name w:val="页眉 Char"/>
    <w:link w:val="a8"/>
    <w:uiPriority w:val="99"/>
    <w:locked/>
    <w:rsid w:val="009D3E65"/>
    <w:rPr>
      <w:rFonts w:eastAsia="宋体"/>
      <w:sz w:val="24"/>
      <w:lang w:val="en-GB" w:eastAsia="en-US"/>
    </w:rPr>
  </w:style>
  <w:style w:type="paragraph" w:styleId="10">
    <w:name w:val="toc 1"/>
    <w:basedOn w:val="a"/>
    <w:next w:val="a"/>
    <w:uiPriority w:val="99"/>
    <w:rsid w:val="009D3E65"/>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99"/>
    <w:rsid w:val="009D3E65"/>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9">
    <w:name w:val="Title"/>
    <w:basedOn w:val="a"/>
    <w:next w:val="a"/>
    <w:link w:val="Char5"/>
    <w:uiPriority w:val="99"/>
    <w:qFormat/>
    <w:rsid w:val="009D3E65"/>
    <w:pPr>
      <w:spacing w:before="240" w:after="60"/>
      <w:jc w:val="center"/>
      <w:outlineLvl w:val="0"/>
    </w:pPr>
    <w:rPr>
      <w:rFonts w:ascii="Calibri Light" w:hAnsi="Calibri Light"/>
      <w:b/>
      <w:bCs/>
      <w:sz w:val="32"/>
      <w:szCs w:val="32"/>
    </w:rPr>
  </w:style>
  <w:style w:type="character" w:customStyle="1" w:styleId="Char5">
    <w:name w:val="标题 Char"/>
    <w:link w:val="a9"/>
    <w:uiPriority w:val="99"/>
    <w:locked/>
    <w:rsid w:val="009D3E65"/>
    <w:rPr>
      <w:rFonts w:ascii="Calibri Light" w:hAnsi="Calibri Light"/>
      <w:b/>
      <w:sz w:val="32"/>
      <w:lang w:val="en-GB" w:eastAsia="en-US"/>
    </w:rPr>
  </w:style>
  <w:style w:type="paragraph" w:styleId="aa">
    <w:name w:val="annotation subject"/>
    <w:basedOn w:val="a3"/>
    <w:next w:val="a3"/>
    <w:link w:val="Char6"/>
    <w:uiPriority w:val="99"/>
    <w:semiHidden/>
    <w:rsid w:val="009D3E65"/>
    <w:rPr>
      <w:b/>
      <w:bCs/>
    </w:rPr>
  </w:style>
  <w:style w:type="character" w:customStyle="1" w:styleId="Char6">
    <w:name w:val="批注主题 Char"/>
    <w:link w:val="aa"/>
    <w:uiPriority w:val="99"/>
    <w:semiHidden/>
    <w:rsid w:val="00BA702A"/>
    <w:rPr>
      <w:b/>
      <w:bCs/>
      <w:kern w:val="0"/>
      <w:sz w:val="24"/>
      <w:szCs w:val="20"/>
      <w:lang w:val="en-GB" w:eastAsia="en-US"/>
    </w:rPr>
  </w:style>
  <w:style w:type="table" w:styleId="ab">
    <w:name w:val="Table Grid"/>
    <w:basedOn w:val="a1"/>
    <w:uiPriority w:val="99"/>
    <w:rsid w:val="009D3E6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iPriority w:val="99"/>
    <w:rsid w:val="009D3E65"/>
    <w:rPr>
      <w:rFonts w:cs="Times New Roman"/>
    </w:rPr>
  </w:style>
  <w:style w:type="character" w:styleId="ad">
    <w:name w:val="Hyperlink"/>
    <w:uiPriority w:val="99"/>
    <w:rsid w:val="009D3E65"/>
    <w:rPr>
      <w:rFonts w:cs="Times New Roman"/>
      <w:color w:val="0000FF"/>
      <w:u w:val="single"/>
    </w:rPr>
  </w:style>
  <w:style w:type="character" w:styleId="ae">
    <w:name w:val="annotation reference"/>
    <w:uiPriority w:val="99"/>
    <w:semiHidden/>
    <w:rsid w:val="009D3E65"/>
    <w:rPr>
      <w:rFonts w:cs="Times New Roman"/>
      <w:sz w:val="21"/>
    </w:rPr>
  </w:style>
  <w:style w:type="paragraph" w:customStyle="1" w:styleId="Table">
    <w:name w:val="Table"/>
    <w:basedOn w:val="a"/>
    <w:uiPriority w:val="99"/>
    <w:rsid w:val="009D3E65"/>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rsid w:val="009D3E65"/>
    <w:pPr>
      <w:overflowPunct/>
      <w:textAlignment w:val="auto"/>
    </w:pPr>
    <w:rPr>
      <w:rFonts w:ascii="Arial" w:hAnsi="Arial"/>
      <w:szCs w:val="24"/>
      <w:lang w:val="en-US"/>
    </w:rPr>
  </w:style>
  <w:style w:type="paragraph" w:customStyle="1" w:styleId="Style">
    <w:name w:val="Style"/>
    <w:basedOn w:val="a"/>
    <w:uiPriority w:val="99"/>
    <w:rsid w:val="009D3E65"/>
    <w:pPr>
      <w:overflowPunct/>
      <w:textAlignment w:val="auto"/>
    </w:pPr>
    <w:rPr>
      <w:rFonts w:ascii="Arial" w:hAnsi="Arial"/>
      <w:szCs w:val="24"/>
      <w:lang w:val="en-US"/>
    </w:rPr>
  </w:style>
  <w:style w:type="paragraph" w:customStyle="1" w:styleId="11">
    <w:name w:val="正文1"/>
    <w:basedOn w:val="a"/>
    <w:uiPriority w:val="99"/>
    <w:rsid w:val="009D3E65"/>
    <w:pPr>
      <w:overflowPunct/>
      <w:textAlignment w:val="auto"/>
    </w:pPr>
    <w:rPr>
      <w:rFonts w:ascii="Arial" w:hAnsi="Arial"/>
      <w:sz w:val="20"/>
      <w:lang w:val="en-US"/>
    </w:rPr>
  </w:style>
  <w:style w:type="paragraph" w:customStyle="1" w:styleId="Revision1">
    <w:name w:val="Revision1"/>
    <w:hidden/>
    <w:uiPriority w:val="99"/>
    <w:semiHidden/>
    <w:rsid w:val="009D3E65"/>
    <w:rPr>
      <w:sz w:val="24"/>
      <w:lang w:val="en-GB" w:eastAsia="en-US"/>
    </w:rPr>
  </w:style>
  <w:style w:type="paragraph" w:styleId="af">
    <w:name w:val="List Paragraph"/>
    <w:basedOn w:val="a"/>
    <w:uiPriority w:val="99"/>
    <w:qFormat/>
    <w:rsid w:val="009D3E65"/>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Heading1">
    <w:name w:val="TOC Heading1"/>
    <w:basedOn w:val="1"/>
    <w:next w:val="a"/>
    <w:uiPriority w:val="99"/>
    <w:rsid w:val="009D3E65"/>
    <w:pPr>
      <w:numPr>
        <w:numId w:val="0"/>
      </w:numPr>
      <w:outlineLvl w:val="9"/>
    </w:pPr>
  </w:style>
  <w:style w:type="character" w:customStyle="1" w:styleId="Char3">
    <w:name w:val="页脚 Char"/>
    <w:link w:val="a7"/>
    <w:uiPriority w:val="99"/>
    <w:locked/>
    <w:rsid w:val="009D3E65"/>
    <w:rPr>
      <w:sz w:val="24"/>
      <w:lang w:val="en-GB" w:eastAsia="en-US"/>
    </w:rPr>
  </w:style>
  <w:style w:type="character" w:customStyle="1" w:styleId="instructionstandardblue">
    <w:name w:val="instruction standard blue"/>
    <w:uiPriority w:val="99"/>
    <w:rsid w:val="009D3E65"/>
    <w:rPr>
      <w:i/>
      <w:color w:val="0070C0"/>
    </w:rPr>
  </w:style>
  <w:style w:type="character" w:customStyle="1" w:styleId="keyword">
    <w:name w:val="keyword"/>
    <w:uiPriority w:val="99"/>
    <w:rsid w:val="009D3E65"/>
    <w:rPr>
      <w:rFonts w:cs="Times New Roman"/>
    </w:rPr>
  </w:style>
  <w:style w:type="paragraph" w:customStyle="1" w:styleId="numberingblue">
    <w:name w:val="numbering blue"/>
    <w:basedOn w:val="a"/>
    <w:link w:val="numberingblueZchn"/>
    <w:uiPriority w:val="99"/>
    <w:rsid w:val="009D3E65"/>
    <w:pPr>
      <w:numPr>
        <w:numId w:val="2"/>
      </w:numPr>
      <w:overflowPunct/>
      <w:autoSpaceDE/>
      <w:autoSpaceDN/>
      <w:adjustRightInd/>
      <w:spacing w:after="120"/>
      <w:ind w:left="357" w:hanging="357"/>
      <w:contextualSpacing/>
      <w:textAlignment w:val="auto"/>
    </w:pPr>
    <w:rPr>
      <w:rFonts w:ascii="Arial" w:eastAsia="PMingLiUfalt" w:hAnsi="Arial"/>
      <w:color w:val="0070C0"/>
      <w:sz w:val="20"/>
      <w:lang w:val="en-US" w:eastAsia="zh-TW"/>
    </w:rPr>
  </w:style>
  <w:style w:type="character" w:customStyle="1" w:styleId="numberingblueZchn">
    <w:name w:val="numbering blue Zchn"/>
    <w:link w:val="numberingblue"/>
    <w:uiPriority w:val="99"/>
    <w:locked/>
    <w:rsid w:val="009D3E65"/>
    <w:rPr>
      <w:rFonts w:ascii="Arial" w:eastAsia="PMingLiUfalt" w:hAnsi="Arial"/>
      <w:color w:val="0070C0"/>
      <w:lang w:eastAsia="zh-TW"/>
    </w:rPr>
  </w:style>
  <w:style w:type="paragraph" w:customStyle="1" w:styleId="Default">
    <w:name w:val="Default"/>
    <w:uiPriority w:val="99"/>
    <w:rsid w:val="009D3E65"/>
    <w:pPr>
      <w:widowControl w:val="0"/>
      <w:autoSpaceDE w:val="0"/>
      <w:autoSpaceDN w:val="0"/>
    </w:pPr>
    <w:rPr>
      <w:rFonts w:ascii="Arial" w:hAnsi="Arial"/>
      <w:color w:val="000000"/>
      <w:sz w:val="24"/>
    </w:rPr>
  </w:style>
  <w:style w:type="character" w:customStyle="1" w:styleId="TextChar">
    <w:name w:val="Text Char"/>
    <w:link w:val="Text"/>
    <w:uiPriority w:val="99"/>
    <w:locked/>
    <w:rsid w:val="009D3E65"/>
    <w:rPr>
      <w:sz w:val="24"/>
      <w:lang w:eastAsia="en-US"/>
    </w:rPr>
  </w:style>
  <w:style w:type="paragraph" w:customStyle="1" w:styleId="Text">
    <w:name w:val="Text"/>
    <w:basedOn w:val="a"/>
    <w:link w:val="TextChar"/>
    <w:uiPriority w:val="99"/>
    <w:rsid w:val="009D3E65"/>
    <w:pPr>
      <w:overflowPunct/>
      <w:autoSpaceDE/>
      <w:autoSpaceDN/>
      <w:adjustRightInd/>
      <w:spacing w:before="120"/>
      <w:jc w:val="both"/>
      <w:textAlignment w:val="auto"/>
    </w:pPr>
    <w:rPr>
      <w:sz w:val="24"/>
      <w:lang w:val="en-US"/>
    </w:rPr>
  </w:style>
  <w:style w:type="character" w:customStyle="1" w:styleId="ordinary-span-edit2">
    <w:name w:val="ordinary-span-edit2"/>
    <w:uiPriority w:val="99"/>
    <w:rsid w:val="009D3E65"/>
  </w:style>
  <w:style w:type="character" w:customStyle="1" w:styleId="apple-converted-space">
    <w:name w:val="apple-converted-space"/>
    <w:uiPriority w:val="99"/>
    <w:rsid w:val="009D3E65"/>
    <w:rPr>
      <w:rFonts w:cs="Times New Roman"/>
    </w:rPr>
  </w:style>
  <w:style w:type="paragraph" w:customStyle="1" w:styleId="Tabletext">
    <w:name w:val="Table text"/>
    <w:basedOn w:val="a"/>
    <w:uiPriority w:val="99"/>
    <w:qFormat/>
    <w:rsid w:val="009D3E65"/>
    <w:pPr>
      <w:overflowPunct/>
      <w:autoSpaceDE/>
      <w:autoSpaceDN/>
      <w:adjustRightInd/>
      <w:spacing w:before="120" w:after="120"/>
      <w:jc w:val="both"/>
      <w:textAlignment w:val="auto"/>
    </w:pPr>
    <w:rPr>
      <w:lang w:val="en-US"/>
    </w:rPr>
  </w:style>
  <w:style w:type="character" w:customStyle="1" w:styleId="CharChar2">
    <w:name w:val="Char Char2"/>
    <w:uiPriority w:val="99"/>
    <w:semiHidden/>
    <w:rsid w:val="0098108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98492">
      <w:bodyDiv w:val="1"/>
      <w:marLeft w:val="0"/>
      <w:marRight w:val="0"/>
      <w:marTop w:val="0"/>
      <w:marBottom w:val="0"/>
      <w:divBdr>
        <w:top w:val="none" w:sz="0" w:space="0" w:color="auto"/>
        <w:left w:val="none" w:sz="0" w:space="0" w:color="auto"/>
        <w:bottom w:val="none" w:sz="0" w:space="0" w:color="auto"/>
        <w:right w:val="none" w:sz="0" w:space="0" w:color="auto"/>
      </w:divBdr>
    </w:div>
    <w:div w:id="20994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BE1-FCBA-4BA8-84CF-EED6830B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1039</Words>
  <Characters>5923</Characters>
  <Application>Microsoft Office Word</Application>
  <DocSecurity>0</DocSecurity>
  <Lines>49</Lines>
  <Paragraphs>13</Paragraphs>
  <ScaleCrop>false</ScaleCrop>
  <Company>微软中国</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admin</cp:lastModifiedBy>
  <cp:revision>7</cp:revision>
  <cp:lastPrinted>2019-10-15T04:15:00Z</cp:lastPrinted>
  <dcterms:created xsi:type="dcterms:W3CDTF">2019-10-19T08:13:00Z</dcterms:created>
  <dcterms:modified xsi:type="dcterms:W3CDTF">2019-11-19T05:22:00Z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